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3C7D" w:rsidRPr="00153C7D" w:rsidRDefault="00153C7D">
      <w:pPr>
        <w:rPr>
          <w:b/>
          <w:bCs/>
          <w:sz w:val="40"/>
          <w:szCs w:val="40"/>
        </w:rPr>
      </w:pPr>
      <w:r w:rsidRPr="00153C7D">
        <w:rPr>
          <w:b/>
          <w:bCs/>
          <w:sz w:val="40"/>
          <w:szCs w:val="40"/>
        </w:rPr>
        <w:t xml:space="preserve">Africa RISING ESA </w:t>
      </w:r>
    </w:p>
    <w:p w:rsidR="005179AE" w:rsidRPr="00153C7D" w:rsidRDefault="00153C7D">
      <w:pPr>
        <w:rPr>
          <w:b/>
          <w:bCs/>
          <w:sz w:val="40"/>
          <w:szCs w:val="40"/>
        </w:rPr>
      </w:pPr>
      <w:r w:rsidRPr="00153C7D">
        <w:rPr>
          <w:b/>
          <w:bCs/>
          <w:sz w:val="40"/>
          <w:szCs w:val="40"/>
        </w:rPr>
        <w:t xml:space="preserve">2017/2018 workplan </w:t>
      </w:r>
    </w:p>
    <w:p w:rsidR="00153C7D" w:rsidRDefault="00153C7D">
      <w:r>
        <w:t>__________________________________________________________________________________________________________</w:t>
      </w:r>
    </w:p>
    <w:p w:rsidR="00153C7D" w:rsidRDefault="00153C7D"/>
    <w:p w:rsidR="00153C7D" w:rsidRPr="00153C7D" w:rsidRDefault="00153C7D" w:rsidP="00153C7D">
      <w:pPr>
        <w:pStyle w:val="ListParagraph"/>
        <w:numPr>
          <w:ilvl w:val="0"/>
          <w:numId w:val="1"/>
        </w:numPr>
        <w:rPr>
          <w:b/>
          <w:bCs/>
          <w:sz w:val="36"/>
          <w:szCs w:val="36"/>
        </w:rPr>
      </w:pPr>
      <w:r w:rsidRPr="00153C7D">
        <w:rPr>
          <w:b/>
          <w:bCs/>
          <w:sz w:val="36"/>
          <w:szCs w:val="36"/>
        </w:rPr>
        <w:t>Malawi</w:t>
      </w:r>
    </w:p>
    <w:p w:rsidR="00153C7D" w:rsidRDefault="00153C7D"/>
    <w:tbl>
      <w:tblPr>
        <w:tblStyle w:val="TableGrid"/>
        <w:tblW w:w="0" w:type="auto"/>
        <w:tblLook w:val="04A0" w:firstRow="1" w:lastRow="0" w:firstColumn="1" w:lastColumn="0" w:noHBand="0" w:noVBand="1"/>
      </w:tblPr>
      <w:tblGrid>
        <w:gridCol w:w="1277"/>
        <w:gridCol w:w="520"/>
        <w:gridCol w:w="520"/>
        <w:gridCol w:w="1416"/>
        <w:gridCol w:w="1105"/>
        <w:gridCol w:w="1399"/>
        <w:gridCol w:w="1080"/>
        <w:gridCol w:w="1061"/>
        <w:gridCol w:w="1080"/>
        <w:gridCol w:w="1030"/>
        <w:gridCol w:w="2462"/>
      </w:tblGrid>
      <w:tr w:rsidR="00153C7D" w:rsidRPr="00153C7D" w:rsidTr="00153C7D">
        <w:trPr>
          <w:trHeight w:val="420"/>
        </w:trPr>
        <w:tc>
          <w:tcPr>
            <w:tcW w:w="31640" w:type="dxa"/>
            <w:gridSpan w:val="11"/>
            <w:hideMark/>
          </w:tcPr>
          <w:p w:rsidR="00153C7D" w:rsidRPr="00153C7D" w:rsidRDefault="00153C7D" w:rsidP="00153C7D">
            <w:pPr>
              <w:rPr>
                <w:i/>
                <w:iCs/>
              </w:rPr>
            </w:pPr>
            <w:r w:rsidRPr="00153C7D">
              <w:rPr>
                <w:i/>
                <w:iCs/>
              </w:rPr>
              <w:t>To provide pathways out of hunger and poverty for smallholder families through sustainably intensified farming systems that sufficiently improve food, nutrition, and income security, particularly for women and children, and conserve or enhance the natural resource base.</w:t>
            </w:r>
          </w:p>
        </w:tc>
      </w:tr>
      <w:tr w:rsidR="00153C7D" w:rsidRPr="00153C7D" w:rsidTr="00153C7D">
        <w:trPr>
          <w:trHeight w:val="315"/>
        </w:trPr>
        <w:tc>
          <w:tcPr>
            <w:tcW w:w="6250" w:type="dxa"/>
            <w:hideMark/>
          </w:tcPr>
          <w:p w:rsidR="00153C7D" w:rsidRPr="00153C7D" w:rsidRDefault="00153C7D">
            <w:pPr>
              <w:rPr>
                <w:b/>
                <w:bCs/>
                <w:i/>
                <w:iCs/>
              </w:rPr>
            </w:pPr>
            <w:r w:rsidRPr="00153C7D">
              <w:rPr>
                <w:b/>
                <w:bCs/>
                <w:i/>
                <w:iCs/>
              </w:rPr>
              <w:t> </w:t>
            </w:r>
          </w:p>
        </w:tc>
        <w:tc>
          <w:tcPr>
            <w:tcW w:w="1428" w:type="dxa"/>
            <w:vMerge w:val="restart"/>
            <w:hideMark/>
          </w:tcPr>
          <w:p w:rsidR="00153C7D" w:rsidRPr="00153C7D" w:rsidRDefault="00153C7D" w:rsidP="00153C7D">
            <w:pPr>
              <w:rPr>
                <w:b/>
                <w:bCs/>
                <w:i/>
                <w:iCs/>
              </w:rPr>
            </w:pPr>
            <w:r w:rsidRPr="00153C7D">
              <w:rPr>
                <w:b/>
                <w:bCs/>
                <w:i/>
                <w:iCs/>
              </w:rPr>
              <w:t xml:space="preserve">Start date </w:t>
            </w:r>
          </w:p>
        </w:tc>
        <w:tc>
          <w:tcPr>
            <w:tcW w:w="1267" w:type="dxa"/>
            <w:vMerge w:val="restart"/>
            <w:hideMark/>
          </w:tcPr>
          <w:p w:rsidR="00153C7D" w:rsidRPr="00153C7D" w:rsidRDefault="00153C7D" w:rsidP="00153C7D">
            <w:pPr>
              <w:rPr>
                <w:b/>
                <w:bCs/>
                <w:i/>
                <w:iCs/>
              </w:rPr>
            </w:pPr>
            <w:r w:rsidRPr="00153C7D">
              <w:rPr>
                <w:b/>
                <w:bCs/>
                <w:i/>
                <w:iCs/>
              </w:rPr>
              <w:t>End date</w:t>
            </w:r>
          </w:p>
        </w:tc>
        <w:tc>
          <w:tcPr>
            <w:tcW w:w="2181" w:type="dxa"/>
            <w:vMerge w:val="restart"/>
            <w:hideMark/>
          </w:tcPr>
          <w:p w:rsidR="00153C7D" w:rsidRPr="00153C7D" w:rsidRDefault="00153C7D" w:rsidP="00153C7D">
            <w:pPr>
              <w:rPr>
                <w:b/>
                <w:bCs/>
                <w:i/>
                <w:iCs/>
              </w:rPr>
            </w:pPr>
            <w:r w:rsidRPr="00153C7D">
              <w:rPr>
                <w:b/>
                <w:bCs/>
                <w:i/>
                <w:iCs/>
              </w:rPr>
              <w:t>Research Question (From ESA Phase II Proposal; e.g. A1, C8)</w:t>
            </w:r>
          </w:p>
        </w:tc>
        <w:tc>
          <w:tcPr>
            <w:tcW w:w="3846" w:type="dxa"/>
            <w:vMerge w:val="restart"/>
            <w:hideMark/>
          </w:tcPr>
          <w:p w:rsidR="00153C7D" w:rsidRPr="00153C7D" w:rsidRDefault="00153C7D" w:rsidP="00153C7D">
            <w:pPr>
              <w:rPr>
                <w:b/>
                <w:bCs/>
                <w:i/>
                <w:iCs/>
              </w:rPr>
            </w:pPr>
            <w:r w:rsidRPr="00153C7D">
              <w:rPr>
                <w:b/>
                <w:bCs/>
                <w:i/>
                <w:iCs/>
              </w:rPr>
              <w:t>Milestone (Tangible descriptors; e.g. number of experiments; number of trainings conducted)</w:t>
            </w:r>
          </w:p>
        </w:tc>
        <w:tc>
          <w:tcPr>
            <w:tcW w:w="4233" w:type="dxa"/>
            <w:vMerge w:val="restart"/>
            <w:hideMark/>
          </w:tcPr>
          <w:p w:rsidR="00153C7D" w:rsidRPr="00153C7D" w:rsidRDefault="00153C7D" w:rsidP="00153C7D">
            <w:pPr>
              <w:rPr>
                <w:b/>
                <w:bCs/>
                <w:i/>
                <w:iCs/>
              </w:rPr>
            </w:pPr>
            <w:r w:rsidRPr="00153C7D">
              <w:rPr>
                <w:b/>
                <w:bCs/>
                <w:i/>
                <w:iCs/>
              </w:rPr>
              <w:t>Means of Verification (Refer to attached new logframe for guidance)</w:t>
            </w:r>
          </w:p>
        </w:tc>
        <w:tc>
          <w:tcPr>
            <w:tcW w:w="2341" w:type="dxa"/>
            <w:vMerge w:val="restart"/>
            <w:hideMark/>
          </w:tcPr>
          <w:p w:rsidR="00153C7D" w:rsidRPr="00153C7D" w:rsidRDefault="00153C7D" w:rsidP="00153C7D">
            <w:pPr>
              <w:rPr>
                <w:b/>
                <w:bCs/>
                <w:i/>
                <w:iCs/>
              </w:rPr>
            </w:pPr>
            <w:r w:rsidRPr="00153C7D">
              <w:rPr>
                <w:b/>
                <w:bCs/>
                <w:i/>
                <w:iCs/>
              </w:rPr>
              <w:t xml:space="preserve">SI Domains and Indicators </w:t>
            </w:r>
          </w:p>
        </w:tc>
        <w:tc>
          <w:tcPr>
            <w:tcW w:w="2248" w:type="dxa"/>
            <w:vMerge w:val="restart"/>
            <w:hideMark/>
          </w:tcPr>
          <w:p w:rsidR="00153C7D" w:rsidRPr="00153C7D" w:rsidRDefault="00153C7D" w:rsidP="00153C7D">
            <w:pPr>
              <w:rPr>
                <w:b/>
                <w:bCs/>
                <w:i/>
                <w:iCs/>
              </w:rPr>
            </w:pPr>
            <w:r w:rsidRPr="00153C7D">
              <w:rPr>
                <w:b/>
                <w:bCs/>
                <w:i/>
                <w:iCs/>
              </w:rPr>
              <w:t>SI Indicator Metrics and Level of Measurement</w:t>
            </w:r>
          </w:p>
        </w:tc>
        <w:tc>
          <w:tcPr>
            <w:tcW w:w="1787" w:type="dxa"/>
            <w:vMerge w:val="restart"/>
            <w:hideMark/>
          </w:tcPr>
          <w:p w:rsidR="00153C7D" w:rsidRPr="00153C7D" w:rsidRDefault="00153C7D" w:rsidP="00153C7D">
            <w:pPr>
              <w:rPr>
                <w:b/>
                <w:bCs/>
                <w:i/>
                <w:iCs/>
              </w:rPr>
            </w:pPr>
            <w:r w:rsidRPr="00153C7D">
              <w:rPr>
                <w:b/>
                <w:bCs/>
                <w:i/>
                <w:iCs/>
              </w:rPr>
              <w:t xml:space="preserve">FtF Indicators and Targets </w:t>
            </w:r>
          </w:p>
        </w:tc>
        <w:tc>
          <w:tcPr>
            <w:tcW w:w="2619" w:type="dxa"/>
            <w:vMerge w:val="restart"/>
            <w:hideMark/>
          </w:tcPr>
          <w:p w:rsidR="00153C7D" w:rsidRPr="00153C7D" w:rsidRDefault="00153C7D" w:rsidP="00153C7D">
            <w:pPr>
              <w:rPr>
                <w:b/>
                <w:bCs/>
                <w:i/>
                <w:iCs/>
              </w:rPr>
            </w:pPr>
            <w:r w:rsidRPr="00153C7D">
              <w:rPr>
                <w:b/>
                <w:bCs/>
                <w:i/>
                <w:iCs/>
              </w:rPr>
              <w:t>Custom Indicators and Targets</w:t>
            </w:r>
          </w:p>
        </w:tc>
        <w:tc>
          <w:tcPr>
            <w:tcW w:w="3440" w:type="dxa"/>
            <w:vMerge w:val="restart"/>
            <w:hideMark/>
          </w:tcPr>
          <w:p w:rsidR="00153C7D" w:rsidRPr="00153C7D" w:rsidRDefault="00153C7D" w:rsidP="00153C7D">
            <w:pPr>
              <w:rPr>
                <w:b/>
                <w:bCs/>
                <w:i/>
                <w:iCs/>
              </w:rPr>
            </w:pPr>
            <w:r w:rsidRPr="00153C7D">
              <w:rPr>
                <w:b/>
                <w:bCs/>
                <w:i/>
                <w:iCs/>
              </w:rPr>
              <w:t>Action Sites</w:t>
            </w:r>
          </w:p>
        </w:tc>
      </w:tr>
      <w:tr w:rsidR="00153C7D" w:rsidRPr="00153C7D" w:rsidTr="00153C7D">
        <w:trPr>
          <w:trHeight w:val="1320"/>
        </w:trPr>
        <w:tc>
          <w:tcPr>
            <w:tcW w:w="6250" w:type="dxa"/>
            <w:hideMark/>
          </w:tcPr>
          <w:p w:rsidR="00153C7D" w:rsidRPr="00153C7D" w:rsidRDefault="00153C7D">
            <w:pPr>
              <w:rPr>
                <w:b/>
                <w:bCs/>
                <w:i/>
                <w:iCs/>
              </w:rPr>
            </w:pPr>
            <w:r w:rsidRPr="00153C7D">
              <w:rPr>
                <w:b/>
                <w:bCs/>
                <w:i/>
                <w:iCs/>
              </w:rPr>
              <w:t> </w:t>
            </w:r>
          </w:p>
        </w:tc>
        <w:tc>
          <w:tcPr>
            <w:tcW w:w="1428" w:type="dxa"/>
            <w:vMerge/>
            <w:hideMark/>
          </w:tcPr>
          <w:p w:rsidR="00153C7D" w:rsidRPr="00153C7D" w:rsidRDefault="00153C7D">
            <w:pPr>
              <w:rPr>
                <w:b/>
                <w:bCs/>
                <w:i/>
                <w:iCs/>
              </w:rPr>
            </w:pPr>
          </w:p>
        </w:tc>
        <w:tc>
          <w:tcPr>
            <w:tcW w:w="1267" w:type="dxa"/>
            <w:vMerge/>
            <w:hideMark/>
          </w:tcPr>
          <w:p w:rsidR="00153C7D" w:rsidRPr="00153C7D" w:rsidRDefault="00153C7D">
            <w:pPr>
              <w:rPr>
                <w:b/>
                <w:bCs/>
                <w:i/>
                <w:iCs/>
              </w:rPr>
            </w:pPr>
          </w:p>
        </w:tc>
        <w:tc>
          <w:tcPr>
            <w:tcW w:w="2181" w:type="dxa"/>
            <w:vMerge/>
            <w:hideMark/>
          </w:tcPr>
          <w:p w:rsidR="00153C7D" w:rsidRPr="00153C7D" w:rsidRDefault="00153C7D">
            <w:pPr>
              <w:rPr>
                <w:b/>
                <w:bCs/>
                <w:i/>
                <w:iCs/>
              </w:rPr>
            </w:pPr>
          </w:p>
        </w:tc>
        <w:tc>
          <w:tcPr>
            <w:tcW w:w="3846" w:type="dxa"/>
            <w:vMerge/>
            <w:hideMark/>
          </w:tcPr>
          <w:p w:rsidR="00153C7D" w:rsidRPr="00153C7D" w:rsidRDefault="00153C7D">
            <w:pPr>
              <w:rPr>
                <w:b/>
                <w:bCs/>
                <w:i/>
                <w:iCs/>
              </w:rPr>
            </w:pPr>
          </w:p>
        </w:tc>
        <w:tc>
          <w:tcPr>
            <w:tcW w:w="4233" w:type="dxa"/>
            <w:vMerge/>
            <w:hideMark/>
          </w:tcPr>
          <w:p w:rsidR="00153C7D" w:rsidRPr="00153C7D" w:rsidRDefault="00153C7D">
            <w:pPr>
              <w:rPr>
                <w:b/>
                <w:bCs/>
                <w:i/>
                <w:iCs/>
              </w:rPr>
            </w:pPr>
          </w:p>
        </w:tc>
        <w:tc>
          <w:tcPr>
            <w:tcW w:w="2341" w:type="dxa"/>
            <w:vMerge/>
            <w:hideMark/>
          </w:tcPr>
          <w:p w:rsidR="00153C7D" w:rsidRPr="00153C7D" w:rsidRDefault="00153C7D">
            <w:pPr>
              <w:rPr>
                <w:b/>
                <w:bCs/>
                <w:i/>
                <w:iCs/>
              </w:rPr>
            </w:pPr>
          </w:p>
        </w:tc>
        <w:tc>
          <w:tcPr>
            <w:tcW w:w="2248" w:type="dxa"/>
            <w:vMerge/>
            <w:hideMark/>
          </w:tcPr>
          <w:p w:rsidR="00153C7D" w:rsidRPr="00153C7D" w:rsidRDefault="00153C7D">
            <w:pPr>
              <w:rPr>
                <w:b/>
                <w:bCs/>
                <w:i/>
                <w:iCs/>
              </w:rPr>
            </w:pPr>
          </w:p>
        </w:tc>
        <w:tc>
          <w:tcPr>
            <w:tcW w:w="1787" w:type="dxa"/>
            <w:vMerge/>
            <w:hideMark/>
          </w:tcPr>
          <w:p w:rsidR="00153C7D" w:rsidRPr="00153C7D" w:rsidRDefault="00153C7D">
            <w:pPr>
              <w:rPr>
                <w:b/>
                <w:bCs/>
                <w:i/>
                <w:iCs/>
              </w:rPr>
            </w:pPr>
          </w:p>
        </w:tc>
        <w:tc>
          <w:tcPr>
            <w:tcW w:w="2619" w:type="dxa"/>
            <w:vMerge/>
            <w:hideMark/>
          </w:tcPr>
          <w:p w:rsidR="00153C7D" w:rsidRPr="00153C7D" w:rsidRDefault="00153C7D">
            <w:pPr>
              <w:rPr>
                <w:b/>
                <w:bCs/>
                <w:i/>
                <w:iCs/>
              </w:rPr>
            </w:pPr>
          </w:p>
        </w:tc>
        <w:tc>
          <w:tcPr>
            <w:tcW w:w="3440" w:type="dxa"/>
            <w:vMerge/>
            <w:hideMark/>
          </w:tcPr>
          <w:p w:rsidR="00153C7D" w:rsidRPr="00153C7D" w:rsidRDefault="00153C7D">
            <w:pPr>
              <w:rPr>
                <w:b/>
                <w:bCs/>
                <w:i/>
                <w:iCs/>
              </w:rPr>
            </w:pPr>
          </w:p>
        </w:tc>
      </w:tr>
      <w:tr w:rsidR="00153C7D" w:rsidRPr="00153C7D" w:rsidTr="00153C7D">
        <w:trPr>
          <w:trHeight w:val="360"/>
        </w:trPr>
        <w:tc>
          <w:tcPr>
            <w:tcW w:w="31640" w:type="dxa"/>
            <w:gridSpan w:val="11"/>
            <w:hideMark/>
          </w:tcPr>
          <w:p w:rsidR="00153C7D" w:rsidRPr="00153C7D" w:rsidRDefault="00153C7D">
            <w:pPr>
              <w:rPr>
                <w:b/>
                <w:bCs/>
              </w:rPr>
            </w:pPr>
            <w:r w:rsidRPr="00153C7D">
              <w:rPr>
                <w:b/>
                <w:bCs/>
              </w:rPr>
              <w:t xml:space="preserve">Project Outcome 1: Productivity, diversity, and income of crop-livestock systems in selected agro-ecologies enhanced under climate variability </w:t>
            </w:r>
          </w:p>
        </w:tc>
      </w:tr>
      <w:tr w:rsidR="00153C7D" w:rsidRPr="00153C7D" w:rsidTr="00153C7D">
        <w:trPr>
          <w:trHeight w:val="345"/>
        </w:trPr>
        <w:tc>
          <w:tcPr>
            <w:tcW w:w="31640" w:type="dxa"/>
            <w:gridSpan w:val="11"/>
            <w:hideMark/>
          </w:tcPr>
          <w:p w:rsidR="00153C7D" w:rsidRPr="00153C7D" w:rsidRDefault="00153C7D">
            <w:pPr>
              <w:rPr>
                <w:b/>
                <w:bCs/>
              </w:rPr>
            </w:pPr>
            <w:r w:rsidRPr="00153C7D">
              <w:rPr>
                <w:b/>
                <w:bCs/>
              </w:rPr>
              <w:t xml:space="preserve">Output 1.1: Demand-driven, climate-smart, integrated crop-livestock research products (contextualized technologies) for improved productivity, diversified diets, and higher income piloted for specific typologies in target agro-ecologies </w:t>
            </w:r>
            <w:r w:rsidRPr="00153C7D">
              <w:rPr>
                <w:b/>
                <w:bCs/>
                <w:i/>
                <w:iCs/>
              </w:rPr>
              <w:t>[and scaled in Outcomes 4 and 5].</w:t>
            </w:r>
          </w:p>
        </w:tc>
      </w:tr>
      <w:tr w:rsidR="00153C7D" w:rsidRPr="00153C7D" w:rsidTr="00153C7D">
        <w:trPr>
          <w:trHeight w:val="330"/>
        </w:trPr>
        <w:tc>
          <w:tcPr>
            <w:tcW w:w="31640" w:type="dxa"/>
            <w:gridSpan w:val="11"/>
            <w:hideMark/>
          </w:tcPr>
          <w:p w:rsidR="00153C7D" w:rsidRPr="00153C7D" w:rsidRDefault="00153C7D">
            <w:r w:rsidRPr="00153C7D">
              <w:lastRenderedPageBreak/>
              <w:t>Activity 1.1.1: Assess and iteratively improve crop-livestock combinations from Phase I</w:t>
            </w:r>
          </w:p>
        </w:tc>
      </w:tr>
      <w:tr w:rsidR="00153C7D" w:rsidRPr="00153C7D" w:rsidTr="00153C7D">
        <w:trPr>
          <w:trHeight w:val="3120"/>
        </w:trPr>
        <w:tc>
          <w:tcPr>
            <w:tcW w:w="6250" w:type="dxa"/>
            <w:hideMark/>
          </w:tcPr>
          <w:p w:rsidR="00153C7D" w:rsidRPr="00153C7D" w:rsidRDefault="00153C7D">
            <w:r w:rsidRPr="00153C7D">
              <w:t xml:space="preserve">Sub-activity 1.1.1.1: Increase the number of engaged </w:t>
            </w:r>
            <w:proofErr w:type="gramStart"/>
            <w:r w:rsidRPr="00153C7D">
              <w:t>villages  within</w:t>
            </w:r>
            <w:proofErr w:type="gramEnd"/>
            <w:r w:rsidRPr="00153C7D">
              <w:t xml:space="preserve"> EPAS selected during Year 1 in Machinga and Mangochi where adaptive water management practices are implemented</w:t>
            </w:r>
          </w:p>
        </w:tc>
        <w:tc>
          <w:tcPr>
            <w:tcW w:w="1428" w:type="dxa"/>
            <w:hideMark/>
          </w:tcPr>
          <w:p w:rsidR="00153C7D" w:rsidRPr="00153C7D" w:rsidRDefault="00153C7D" w:rsidP="00153C7D">
            <w:r w:rsidRPr="00153C7D">
              <w:t>1-Jan-18</w:t>
            </w:r>
          </w:p>
        </w:tc>
        <w:tc>
          <w:tcPr>
            <w:tcW w:w="1267" w:type="dxa"/>
            <w:hideMark/>
          </w:tcPr>
          <w:p w:rsidR="00153C7D" w:rsidRPr="00153C7D" w:rsidRDefault="00153C7D" w:rsidP="00153C7D">
            <w:r w:rsidRPr="00153C7D">
              <w:t>30-Dec-18</w:t>
            </w:r>
          </w:p>
        </w:tc>
        <w:tc>
          <w:tcPr>
            <w:tcW w:w="2181" w:type="dxa"/>
            <w:hideMark/>
          </w:tcPr>
          <w:p w:rsidR="00153C7D" w:rsidRPr="00153C7D" w:rsidRDefault="00153C7D">
            <w:r w:rsidRPr="00153C7D">
              <w:t xml:space="preserve">A1, A2, B4; How best could adaptive </w:t>
            </w:r>
            <w:proofErr w:type="gramStart"/>
            <w:r w:rsidRPr="00153C7D">
              <w:t>water  management</w:t>
            </w:r>
            <w:proofErr w:type="gramEnd"/>
            <w:r w:rsidRPr="00153C7D">
              <w:t xml:space="preserve"> practices be implemented to positively respond to extreme weather conditions (drought/ excess rainfall)?</w:t>
            </w:r>
          </w:p>
        </w:tc>
        <w:tc>
          <w:tcPr>
            <w:tcW w:w="3846" w:type="dxa"/>
            <w:hideMark/>
          </w:tcPr>
          <w:p w:rsidR="00153C7D" w:rsidRPr="00153C7D" w:rsidRDefault="00153C7D">
            <w:r w:rsidRPr="00153C7D">
              <w:t>At least 600 new farmers engaged</w:t>
            </w:r>
          </w:p>
        </w:tc>
        <w:tc>
          <w:tcPr>
            <w:tcW w:w="4233" w:type="dxa"/>
            <w:hideMark/>
          </w:tcPr>
          <w:p w:rsidR="00153C7D" w:rsidRPr="00153C7D" w:rsidRDefault="00153C7D">
            <w:r w:rsidRPr="00153C7D">
              <w:t>Farmer lists and reports, Field protocols</w:t>
            </w:r>
          </w:p>
        </w:tc>
        <w:tc>
          <w:tcPr>
            <w:tcW w:w="2341" w:type="dxa"/>
            <w:hideMark/>
          </w:tcPr>
          <w:p w:rsidR="00153C7D" w:rsidRPr="00153C7D" w:rsidRDefault="00153C7D">
            <w:r w:rsidRPr="00153C7D">
              <w:t>Productivity (Crop productivity, Crop biomass productivity, Yield gap); Economic (Profitability, Labour requirement)</w:t>
            </w:r>
          </w:p>
        </w:tc>
        <w:tc>
          <w:tcPr>
            <w:tcW w:w="2248" w:type="dxa"/>
            <w:hideMark/>
          </w:tcPr>
          <w:p w:rsidR="00153C7D" w:rsidRPr="00153C7D" w:rsidRDefault="00153C7D">
            <w:r w:rsidRPr="00153C7D">
              <w:t>Yield (Field, farm); yield gap per crop (Field, farm); residue production ((Field, farm</w:t>
            </w:r>
            <w:proofErr w:type="gramStart"/>
            <w:r w:rsidRPr="00153C7D">
              <w:t>);  Net</w:t>
            </w:r>
            <w:proofErr w:type="gramEnd"/>
            <w:r w:rsidRPr="00153C7D">
              <w:t xml:space="preserve"> income (Field/plot level); farmer rating of labor (Field, farm)</w:t>
            </w:r>
          </w:p>
        </w:tc>
        <w:tc>
          <w:tcPr>
            <w:tcW w:w="1787" w:type="dxa"/>
            <w:hideMark/>
          </w:tcPr>
          <w:p w:rsidR="00153C7D" w:rsidRPr="00153C7D" w:rsidRDefault="00153C7D">
            <w:r w:rsidRPr="00153C7D">
              <w:t>4.5.2 (39) = 600</w:t>
            </w:r>
          </w:p>
        </w:tc>
        <w:tc>
          <w:tcPr>
            <w:tcW w:w="2619" w:type="dxa"/>
            <w:hideMark/>
          </w:tcPr>
          <w:p w:rsidR="00153C7D" w:rsidRPr="00153C7D" w:rsidRDefault="00153C7D">
            <w:r w:rsidRPr="00153C7D">
              <w:t> </w:t>
            </w:r>
          </w:p>
        </w:tc>
        <w:tc>
          <w:tcPr>
            <w:tcW w:w="3440" w:type="dxa"/>
            <w:hideMark/>
          </w:tcPr>
          <w:p w:rsidR="00153C7D" w:rsidRPr="00153C7D" w:rsidRDefault="00153C7D">
            <w:r w:rsidRPr="00153C7D">
              <w:t>Machinga/ Mangochi</w:t>
            </w:r>
          </w:p>
        </w:tc>
      </w:tr>
      <w:tr w:rsidR="00153C7D" w:rsidRPr="00153C7D" w:rsidTr="00153C7D">
        <w:trPr>
          <w:trHeight w:val="660"/>
        </w:trPr>
        <w:tc>
          <w:tcPr>
            <w:tcW w:w="6250" w:type="dxa"/>
            <w:hideMark/>
          </w:tcPr>
          <w:p w:rsidR="00153C7D" w:rsidRPr="00153C7D" w:rsidRDefault="00153C7D">
            <w:r w:rsidRPr="00153C7D">
              <w:t xml:space="preserve">Sub-activity 1.1.1.2: Establish feeding </w:t>
            </w:r>
            <w:r w:rsidRPr="00153C7D">
              <w:lastRenderedPageBreak/>
              <w:t>trials with local goats</w:t>
            </w:r>
          </w:p>
        </w:tc>
        <w:tc>
          <w:tcPr>
            <w:tcW w:w="1428" w:type="dxa"/>
            <w:hideMark/>
          </w:tcPr>
          <w:p w:rsidR="00153C7D" w:rsidRPr="00153C7D" w:rsidRDefault="00153C7D" w:rsidP="00153C7D">
            <w:r w:rsidRPr="00153C7D">
              <w:lastRenderedPageBreak/>
              <w:t>1-Jan-17</w:t>
            </w:r>
          </w:p>
        </w:tc>
        <w:tc>
          <w:tcPr>
            <w:tcW w:w="1267" w:type="dxa"/>
            <w:hideMark/>
          </w:tcPr>
          <w:p w:rsidR="00153C7D" w:rsidRPr="00153C7D" w:rsidRDefault="00153C7D" w:rsidP="00153C7D">
            <w:r w:rsidRPr="00153C7D">
              <w:t>30-Dec-18</w:t>
            </w:r>
          </w:p>
        </w:tc>
        <w:tc>
          <w:tcPr>
            <w:tcW w:w="2181" w:type="dxa"/>
            <w:hideMark/>
          </w:tcPr>
          <w:p w:rsidR="00153C7D" w:rsidRPr="00153C7D" w:rsidRDefault="00153C7D">
            <w:r w:rsidRPr="00153C7D">
              <w:t> </w:t>
            </w:r>
          </w:p>
        </w:tc>
        <w:tc>
          <w:tcPr>
            <w:tcW w:w="3846" w:type="dxa"/>
            <w:hideMark/>
          </w:tcPr>
          <w:p w:rsidR="00153C7D" w:rsidRPr="00153C7D" w:rsidRDefault="00153C7D">
            <w:r w:rsidRPr="00153C7D">
              <w:t> </w:t>
            </w:r>
          </w:p>
        </w:tc>
        <w:tc>
          <w:tcPr>
            <w:tcW w:w="4233" w:type="dxa"/>
            <w:hideMark/>
          </w:tcPr>
          <w:p w:rsidR="00153C7D" w:rsidRPr="00153C7D" w:rsidRDefault="00153C7D">
            <w:r w:rsidRPr="00153C7D">
              <w:t>On-going experiments</w:t>
            </w:r>
          </w:p>
        </w:tc>
        <w:tc>
          <w:tcPr>
            <w:tcW w:w="2341" w:type="dxa"/>
            <w:hideMark/>
          </w:tcPr>
          <w:p w:rsidR="00153C7D" w:rsidRPr="00153C7D" w:rsidRDefault="00153C7D">
            <w:r w:rsidRPr="00153C7D">
              <w:t xml:space="preserve">Productivity (Animal productivity) </w:t>
            </w:r>
          </w:p>
        </w:tc>
        <w:tc>
          <w:tcPr>
            <w:tcW w:w="2248" w:type="dxa"/>
            <w:hideMark/>
          </w:tcPr>
          <w:p w:rsidR="00153C7D" w:rsidRPr="00153C7D" w:rsidRDefault="00153C7D">
            <w:r w:rsidRPr="00153C7D">
              <w:t>Animal product/y) (HH)</w:t>
            </w:r>
          </w:p>
        </w:tc>
        <w:tc>
          <w:tcPr>
            <w:tcW w:w="1787" w:type="dxa"/>
            <w:hideMark/>
          </w:tcPr>
          <w:p w:rsidR="00153C7D" w:rsidRPr="00153C7D" w:rsidRDefault="00153C7D">
            <w:r w:rsidRPr="00153C7D">
              <w:t>4.5.2 (39) = 3</w:t>
            </w:r>
          </w:p>
        </w:tc>
        <w:tc>
          <w:tcPr>
            <w:tcW w:w="2619" w:type="dxa"/>
            <w:hideMark/>
          </w:tcPr>
          <w:p w:rsidR="00153C7D" w:rsidRPr="00153C7D" w:rsidRDefault="00153C7D">
            <w:r w:rsidRPr="00153C7D">
              <w:t> </w:t>
            </w:r>
          </w:p>
        </w:tc>
        <w:tc>
          <w:tcPr>
            <w:tcW w:w="3440" w:type="dxa"/>
            <w:hideMark/>
          </w:tcPr>
          <w:p w:rsidR="00153C7D" w:rsidRPr="00153C7D" w:rsidRDefault="00153C7D">
            <w:r w:rsidRPr="00153C7D">
              <w:t>Golomoti/Dedza/Machinga</w:t>
            </w:r>
          </w:p>
        </w:tc>
      </w:tr>
      <w:tr w:rsidR="00153C7D" w:rsidRPr="00153C7D" w:rsidTr="00153C7D">
        <w:trPr>
          <w:trHeight w:val="1300"/>
        </w:trPr>
        <w:tc>
          <w:tcPr>
            <w:tcW w:w="6250" w:type="dxa"/>
            <w:hideMark/>
          </w:tcPr>
          <w:p w:rsidR="00153C7D" w:rsidRPr="00153C7D" w:rsidRDefault="00153C7D">
            <w:r w:rsidRPr="00153C7D">
              <w:t xml:space="preserve">Sub-activity 1.1.1.3: Test the effectiveness of improved local goat production technologies </w:t>
            </w:r>
          </w:p>
        </w:tc>
        <w:tc>
          <w:tcPr>
            <w:tcW w:w="1428" w:type="dxa"/>
            <w:hideMark/>
          </w:tcPr>
          <w:p w:rsidR="00153C7D" w:rsidRPr="00153C7D" w:rsidRDefault="00153C7D" w:rsidP="00153C7D">
            <w:r w:rsidRPr="00153C7D">
              <w:t>1-Jan-17</w:t>
            </w:r>
          </w:p>
        </w:tc>
        <w:tc>
          <w:tcPr>
            <w:tcW w:w="1267" w:type="dxa"/>
            <w:hideMark/>
          </w:tcPr>
          <w:p w:rsidR="00153C7D" w:rsidRPr="00153C7D" w:rsidRDefault="00153C7D" w:rsidP="00153C7D">
            <w:r w:rsidRPr="00153C7D">
              <w:t>30-Dec-18</w:t>
            </w:r>
          </w:p>
        </w:tc>
        <w:tc>
          <w:tcPr>
            <w:tcW w:w="2181" w:type="dxa"/>
            <w:hideMark/>
          </w:tcPr>
          <w:p w:rsidR="00153C7D" w:rsidRPr="00153C7D" w:rsidRDefault="00153C7D">
            <w:r w:rsidRPr="00153C7D">
              <w:t>A2; Does use of local feed resources result in improved productivity local goat breeds?</w:t>
            </w:r>
          </w:p>
        </w:tc>
        <w:tc>
          <w:tcPr>
            <w:tcW w:w="3846" w:type="dxa"/>
            <w:hideMark/>
          </w:tcPr>
          <w:p w:rsidR="00153C7D" w:rsidRPr="00153C7D" w:rsidRDefault="00153C7D">
            <w:r w:rsidRPr="00153C7D">
              <w:t>Demonstration pens established</w:t>
            </w:r>
          </w:p>
        </w:tc>
        <w:tc>
          <w:tcPr>
            <w:tcW w:w="4233" w:type="dxa"/>
            <w:hideMark/>
          </w:tcPr>
          <w:p w:rsidR="00153C7D" w:rsidRPr="00153C7D" w:rsidRDefault="00153C7D">
            <w:r w:rsidRPr="00153C7D">
              <w:t>Trial protocol/reports</w:t>
            </w:r>
          </w:p>
        </w:tc>
        <w:tc>
          <w:tcPr>
            <w:tcW w:w="2341" w:type="dxa"/>
            <w:hideMark/>
          </w:tcPr>
          <w:p w:rsidR="00153C7D" w:rsidRPr="00153C7D" w:rsidRDefault="00153C7D">
            <w:r w:rsidRPr="00153C7D">
              <w:t>Productivity (Animal productivity)</w:t>
            </w:r>
          </w:p>
        </w:tc>
        <w:tc>
          <w:tcPr>
            <w:tcW w:w="2248" w:type="dxa"/>
            <w:hideMark/>
          </w:tcPr>
          <w:p w:rsidR="00153C7D" w:rsidRPr="00153C7D" w:rsidRDefault="00153C7D">
            <w:r w:rsidRPr="00153C7D">
              <w:t>Animal product/y (HH)</w:t>
            </w:r>
          </w:p>
        </w:tc>
        <w:tc>
          <w:tcPr>
            <w:tcW w:w="1787" w:type="dxa"/>
            <w:hideMark/>
          </w:tcPr>
          <w:p w:rsidR="00153C7D" w:rsidRPr="00153C7D" w:rsidRDefault="00153C7D">
            <w:r w:rsidRPr="00153C7D">
              <w:t>4.5.2 (39) = 3</w:t>
            </w:r>
          </w:p>
        </w:tc>
        <w:tc>
          <w:tcPr>
            <w:tcW w:w="2619" w:type="dxa"/>
            <w:hideMark/>
          </w:tcPr>
          <w:p w:rsidR="00153C7D" w:rsidRPr="00153C7D" w:rsidRDefault="00153C7D">
            <w:r w:rsidRPr="00153C7D">
              <w:t>Draft publication =1</w:t>
            </w:r>
          </w:p>
        </w:tc>
        <w:tc>
          <w:tcPr>
            <w:tcW w:w="3440" w:type="dxa"/>
            <w:hideMark/>
          </w:tcPr>
          <w:p w:rsidR="00153C7D" w:rsidRPr="00153C7D" w:rsidRDefault="00153C7D">
            <w:r w:rsidRPr="00153C7D">
              <w:t>Linthipe, Golomoti</w:t>
            </w:r>
          </w:p>
        </w:tc>
      </w:tr>
      <w:tr w:rsidR="00153C7D" w:rsidRPr="00153C7D" w:rsidTr="00153C7D">
        <w:trPr>
          <w:trHeight w:val="315"/>
        </w:trPr>
        <w:tc>
          <w:tcPr>
            <w:tcW w:w="31640" w:type="dxa"/>
            <w:gridSpan w:val="11"/>
            <w:hideMark/>
          </w:tcPr>
          <w:p w:rsidR="00153C7D" w:rsidRPr="00153C7D" w:rsidRDefault="00153C7D">
            <w:r w:rsidRPr="00153C7D">
              <w:t>Activity 1.1.2:  Evaluate and implement pathways that are effective at improving access to seeds and clonal materials of modern varieties of legumes, cereals, vegetables, and forages</w:t>
            </w:r>
          </w:p>
        </w:tc>
      </w:tr>
      <w:tr w:rsidR="00153C7D" w:rsidRPr="00153C7D" w:rsidTr="00153C7D">
        <w:trPr>
          <w:trHeight w:val="660"/>
        </w:trPr>
        <w:tc>
          <w:tcPr>
            <w:tcW w:w="6250" w:type="dxa"/>
            <w:hideMark/>
          </w:tcPr>
          <w:p w:rsidR="00153C7D" w:rsidRPr="00153C7D" w:rsidRDefault="00153C7D">
            <w:r w:rsidRPr="00153C7D">
              <w:t>Sub-activity 1.1.2.1: Monitor the impact of Farmer Field School (FFS) training materials on seed systems</w:t>
            </w:r>
          </w:p>
        </w:tc>
        <w:tc>
          <w:tcPr>
            <w:tcW w:w="1428" w:type="dxa"/>
            <w:hideMark/>
          </w:tcPr>
          <w:p w:rsidR="00153C7D" w:rsidRPr="00153C7D" w:rsidRDefault="00153C7D" w:rsidP="00153C7D">
            <w:r w:rsidRPr="00153C7D">
              <w:t>1-Mar-18</w:t>
            </w:r>
          </w:p>
        </w:tc>
        <w:tc>
          <w:tcPr>
            <w:tcW w:w="1267" w:type="dxa"/>
            <w:hideMark/>
          </w:tcPr>
          <w:p w:rsidR="00153C7D" w:rsidRPr="00153C7D" w:rsidRDefault="00153C7D" w:rsidP="00153C7D">
            <w:r w:rsidRPr="00153C7D">
              <w:t>1-Sep-18</w:t>
            </w:r>
          </w:p>
        </w:tc>
        <w:tc>
          <w:tcPr>
            <w:tcW w:w="2181" w:type="dxa"/>
            <w:hideMark/>
          </w:tcPr>
          <w:p w:rsidR="00153C7D" w:rsidRPr="00153C7D" w:rsidRDefault="00153C7D">
            <w:r w:rsidRPr="00153C7D">
              <w:t> </w:t>
            </w:r>
          </w:p>
        </w:tc>
        <w:tc>
          <w:tcPr>
            <w:tcW w:w="3846" w:type="dxa"/>
            <w:hideMark/>
          </w:tcPr>
          <w:p w:rsidR="00153C7D" w:rsidRPr="00153C7D" w:rsidRDefault="00153C7D">
            <w:r w:rsidRPr="00153C7D">
              <w:t> </w:t>
            </w:r>
          </w:p>
        </w:tc>
        <w:tc>
          <w:tcPr>
            <w:tcW w:w="4233" w:type="dxa"/>
            <w:hideMark/>
          </w:tcPr>
          <w:p w:rsidR="00153C7D" w:rsidRPr="00153C7D" w:rsidRDefault="00153C7D">
            <w:r w:rsidRPr="00153C7D">
              <w:t> </w:t>
            </w:r>
          </w:p>
        </w:tc>
        <w:tc>
          <w:tcPr>
            <w:tcW w:w="2341" w:type="dxa"/>
            <w:hideMark/>
          </w:tcPr>
          <w:p w:rsidR="00153C7D" w:rsidRPr="00153C7D" w:rsidRDefault="00153C7D">
            <w:r w:rsidRPr="00153C7D">
              <w:t> </w:t>
            </w:r>
          </w:p>
        </w:tc>
        <w:tc>
          <w:tcPr>
            <w:tcW w:w="2248" w:type="dxa"/>
            <w:hideMark/>
          </w:tcPr>
          <w:p w:rsidR="00153C7D" w:rsidRPr="00153C7D" w:rsidRDefault="00153C7D">
            <w:r w:rsidRPr="00153C7D">
              <w:t> </w:t>
            </w:r>
          </w:p>
        </w:tc>
        <w:tc>
          <w:tcPr>
            <w:tcW w:w="1787" w:type="dxa"/>
            <w:hideMark/>
          </w:tcPr>
          <w:p w:rsidR="00153C7D" w:rsidRPr="00153C7D" w:rsidRDefault="00153C7D">
            <w:r w:rsidRPr="00153C7D">
              <w:t> </w:t>
            </w:r>
          </w:p>
        </w:tc>
        <w:tc>
          <w:tcPr>
            <w:tcW w:w="2619" w:type="dxa"/>
            <w:hideMark/>
          </w:tcPr>
          <w:p w:rsidR="00153C7D" w:rsidRPr="00153C7D" w:rsidRDefault="00153C7D">
            <w:r w:rsidRPr="00153C7D">
              <w:t> </w:t>
            </w:r>
          </w:p>
        </w:tc>
        <w:tc>
          <w:tcPr>
            <w:tcW w:w="3440" w:type="dxa"/>
            <w:hideMark/>
          </w:tcPr>
          <w:p w:rsidR="00153C7D" w:rsidRPr="00153C7D" w:rsidRDefault="00153C7D">
            <w:r w:rsidRPr="00153C7D">
              <w:t> </w:t>
            </w:r>
          </w:p>
        </w:tc>
      </w:tr>
      <w:tr w:rsidR="00153C7D" w:rsidRPr="00153C7D" w:rsidTr="00153C7D">
        <w:trPr>
          <w:trHeight w:val="4500"/>
        </w:trPr>
        <w:tc>
          <w:tcPr>
            <w:tcW w:w="6250" w:type="dxa"/>
            <w:hideMark/>
          </w:tcPr>
          <w:p w:rsidR="00153C7D" w:rsidRPr="00153C7D" w:rsidRDefault="00153C7D">
            <w:r w:rsidRPr="00153C7D">
              <w:lastRenderedPageBreak/>
              <w:t>Sub-activity 1.1.2.2: Procure groundnut and soybean foundation seed for Year 2 (this activity is listed as 2017 but it is for 2018 as rainfall season starts before 2018)</w:t>
            </w:r>
          </w:p>
        </w:tc>
        <w:tc>
          <w:tcPr>
            <w:tcW w:w="1428" w:type="dxa"/>
            <w:hideMark/>
          </w:tcPr>
          <w:p w:rsidR="00153C7D" w:rsidRPr="00153C7D" w:rsidRDefault="00153C7D" w:rsidP="00153C7D">
            <w:r w:rsidRPr="00153C7D">
              <w:t>1-Oct-17</w:t>
            </w:r>
          </w:p>
        </w:tc>
        <w:tc>
          <w:tcPr>
            <w:tcW w:w="1267" w:type="dxa"/>
            <w:hideMark/>
          </w:tcPr>
          <w:p w:rsidR="00153C7D" w:rsidRPr="00153C7D" w:rsidRDefault="00153C7D" w:rsidP="00153C7D">
            <w:r w:rsidRPr="00153C7D">
              <w:t>1-Nov-17</w:t>
            </w:r>
          </w:p>
        </w:tc>
        <w:tc>
          <w:tcPr>
            <w:tcW w:w="2181" w:type="dxa"/>
            <w:hideMark/>
          </w:tcPr>
          <w:p w:rsidR="00153C7D" w:rsidRPr="00153C7D" w:rsidRDefault="00153C7D">
            <w:r w:rsidRPr="00153C7D">
              <w:t xml:space="preserve">When foundation/certified seed is made available to a critical mass of lead farmers in conjunction </w:t>
            </w:r>
            <w:proofErr w:type="gramStart"/>
            <w:r w:rsidRPr="00153C7D">
              <w:t>with  appropriate</w:t>
            </w:r>
            <w:proofErr w:type="gramEnd"/>
            <w:r w:rsidRPr="00153C7D">
              <w:t xml:space="preserve"> seed production training, a multiplier effect is generated that increases community-wide seed availability over a three-year cycle?</w:t>
            </w:r>
          </w:p>
        </w:tc>
        <w:tc>
          <w:tcPr>
            <w:tcW w:w="3846" w:type="dxa"/>
            <w:hideMark/>
          </w:tcPr>
          <w:p w:rsidR="00153C7D" w:rsidRPr="00153C7D" w:rsidRDefault="00153C7D">
            <w:r w:rsidRPr="00153C7D">
              <w:t xml:space="preserve">At least 4000 kg groundnut foundation seed procured from ICRISAT                   At least 4000 kg </w:t>
            </w:r>
            <w:proofErr w:type="spellStart"/>
            <w:proofErr w:type="gramStart"/>
            <w:r w:rsidRPr="00153C7D">
              <w:t>Makwacha</w:t>
            </w:r>
            <w:proofErr w:type="spellEnd"/>
            <w:r w:rsidRPr="00153C7D">
              <w:t xml:space="preserve">  soybean</w:t>
            </w:r>
            <w:proofErr w:type="gramEnd"/>
            <w:r w:rsidRPr="00153C7D">
              <w:t xml:space="preserve"> foundation seed procured from ICRISAT </w:t>
            </w:r>
          </w:p>
        </w:tc>
        <w:tc>
          <w:tcPr>
            <w:tcW w:w="4233" w:type="dxa"/>
            <w:hideMark/>
          </w:tcPr>
          <w:p w:rsidR="00153C7D" w:rsidRPr="00153C7D" w:rsidRDefault="00153C7D">
            <w:r w:rsidRPr="00153C7D">
              <w:t>Seed sourced from reputable producers/suppliers</w:t>
            </w:r>
          </w:p>
        </w:tc>
        <w:tc>
          <w:tcPr>
            <w:tcW w:w="2341" w:type="dxa"/>
            <w:hideMark/>
          </w:tcPr>
          <w:p w:rsidR="00153C7D" w:rsidRPr="00153C7D" w:rsidRDefault="00153C7D">
            <w:r w:rsidRPr="00153C7D">
              <w:t> </w:t>
            </w:r>
          </w:p>
        </w:tc>
        <w:tc>
          <w:tcPr>
            <w:tcW w:w="2248" w:type="dxa"/>
            <w:hideMark/>
          </w:tcPr>
          <w:p w:rsidR="00153C7D" w:rsidRPr="00153C7D" w:rsidRDefault="00153C7D">
            <w:r w:rsidRPr="00153C7D">
              <w:t> </w:t>
            </w:r>
          </w:p>
        </w:tc>
        <w:tc>
          <w:tcPr>
            <w:tcW w:w="1787" w:type="dxa"/>
            <w:hideMark/>
          </w:tcPr>
          <w:p w:rsidR="00153C7D" w:rsidRPr="00153C7D" w:rsidRDefault="00153C7D">
            <w:r w:rsidRPr="00153C7D">
              <w:t>4.5.2 (2) = 400 ha</w:t>
            </w:r>
          </w:p>
        </w:tc>
        <w:tc>
          <w:tcPr>
            <w:tcW w:w="2619" w:type="dxa"/>
            <w:hideMark/>
          </w:tcPr>
          <w:p w:rsidR="00153C7D" w:rsidRPr="00153C7D" w:rsidRDefault="00153C7D">
            <w:r w:rsidRPr="00153C7D">
              <w:t> </w:t>
            </w:r>
          </w:p>
        </w:tc>
        <w:tc>
          <w:tcPr>
            <w:tcW w:w="3440" w:type="dxa"/>
            <w:hideMark/>
          </w:tcPr>
          <w:p w:rsidR="00153C7D" w:rsidRPr="00153C7D" w:rsidRDefault="00153C7D">
            <w:r w:rsidRPr="00153C7D">
              <w:t> </w:t>
            </w:r>
          </w:p>
        </w:tc>
      </w:tr>
      <w:tr w:rsidR="00153C7D" w:rsidRPr="00153C7D" w:rsidTr="00153C7D">
        <w:trPr>
          <w:trHeight w:val="1620"/>
        </w:trPr>
        <w:tc>
          <w:tcPr>
            <w:tcW w:w="6250" w:type="dxa"/>
            <w:hideMark/>
          </w:tcPr>
          <w:p w:rsidR="00153C7D" w:rsidRPr="00153C7D" w:rsidRDefault="00153C7D">
            <w:r w:rsidRPr="00153C7D">
              <w:lastRenderedPageBreak/>
              <w:t xml:space="preserve">Sub-activity 1.1.2.3: Distribute Year 2 foundation seed to a set of 250 good farmers identified in Year 1 and increase the scale of activities per farmer (from 0.1 ha to 0.2 ha seed fields) [this activity is listed as 2017 but it is for 2018 as rainfall season starts </w:t>
            </w:r>
            <w:r w:rsidRPr="00153C7D">
              <w:lastRenderedPageBreak/>
              <w:t>before 2018]</w:t>
            </w:r>
          </w:p>
        </w:tc>
        <w:tc>
          <w:tcPr>
            <w:tcW w:w="1428" w:type="dxa"/>
            <w:hideMark/>
          </w:tcPr>
          <w:p w:rsidR="00153C7D" w:rsidRPr="00153C7D" w:rsidRDefault="00153C7D" w:rsidP="00153C7D">
            <w:r w:rsidRPr="00153C7D">
              <w:lastRenderedPageBreak/>
              <w:t>1-Nov-17</w:t>
            </w:r>
          </w:p>
        </w:tc>
        <w:tc>
          <w:tcPr>
            <w:tcW w:w="1267" w:type="dxa"/>
            <w:hideMark/>
          </w:tcPr>
          <w:p w:rsidR="00153C7D" w:rsidRPr="00153C7D" w:rsidRDefault="00153C7D" w:rsidP="00153C7D">
            <w:r w:rsidRPr="00153C7D">
              <w:t>1-Dec-17</w:t>
            </w:r>
          </w:p>
        </w:tc>
        <w:tc>
          <w:tcPr>
            <w:tcW w:w="2181" w:type="dxa"/>
            <w:hideMark/>
          </w:tcPr>
          <w:p w:rsidR="00153C7D" w:rsidRPr="00153C7D" w:rsidRDefault="00153C7D">
            <w:r w:rsidRPr="00153C7D">
              <w:t>A2, D9</w:t>
            </w:r>
          </w:p>
        </w:tc>
        <w:tc>
          <w:tcPr>
            <w:tcW w:w="3846" w:type="dxa"/>
            <w:hideMark/>
          </w:tcPr>
          <w:p w:rsidR="00153C7D" w:rsidRPr="00153C7D" w:rsidRDefault="00153C7D">
            <w:r w:rsidRPr="00153C7D">
              <w:t xml:space="preserve">Seed packaged in 20 kg packs and distributed to at least 250 skilled farmers for seed production for a target of 75 </w:t>
            </w:r>
            <w:proofErr w:type="spellStart"/>
            <w:r w:rsidRPr="00153C7D">
              <w:t>tonnes</w:t>
            </w:r>
            <w:proofErr w:type="spellEnd"/>
            <w:r w:rsidRPr="00153C7D">
              <w:t xml:space="preserve"> QDS at 1500 kg/ha productivity level</w:t>
            </w:r>
          </w:p>
        </w:tc>
        <w:tc>
          <w:tcPr>
            <w:tcW w:w="4233" w:type="dxa"/>
            <w:hideMark/>
          </w:tcPr>
          <w:p w:rsidR="00153C7D" w:rsidRPr="00153C7D" w:rsidRDefault="00153C7D">
            <w:r w:rsidRPr="00153C7D">
              <w:t>On-going experiments</w:t>
            </w:r>
          </w:p>
        </w:tc>
        <w:tc>
          <w:tcPr>
            <w:tcW w:w="2341" w:type="dxa"/>
            <w:hideMark/>
          </w:tcPr>
          <w:p w:rsidR="00153C7D" w:rsidRPr="00153C7D" w:rsidRDefault="00153C7D">
            <w:r w:rsidRPr="00153C7D">
              <w:t> </w:t>
            </w:r>
          </w:p>
        </w:tc>
        <w:tc>
          <w:tcPr>
            <w:tcW w:w="2248" w:type="dxa"/>
            <w:hideMark/>
          </w:tcPr>
          <w:p w:rsidR="00153C7D" w:rsidRPr="00153C7D" w:rsidRDefault="00153C7D">
            <w:r w:rsidRPr="00153C7D">
              <w:t> </w:t>
            </w:r>
          </w:p>
        </w:tc>
        <w:tc>
          <w:tcPr>
            <w:tcW w:w="1787" w:type="dxa"/>
            <w:hideMark/>
          </w:tcPr>
          <w:p w:rsidR="00153C7D" w:rsidRPr="00153C7D" w:rsidRDefault="00153C7D">
            <w:r w:rsidRPr="00153C7D">
              <w:t>4.5.2 (2) = 50 ha</w:t>
            </w:r>
          </w:p>
        </w:tc>
        <w:tc>
          <w:tcPr>
            <w:tcW w:w="2619" w:type="dxa"/>
            <w:hideMark/>
          </w:tcPr>
          <w:p w:rsidR="00153C7D" w:rsidRPr="00153C7D" w:rsidRDefault="00153C7D">
            <w:r w:rsidRPr="00153C7D">
              <w:t> </w:t>
            </w:r>
          </w:p>
        </w:tc>
        <w:tc>
          <w:tcPr>
            <w:tcW w:w="3440" w:type="dxa"/>
            <w:hideMark/>
          </w:tcPr>
          <w:p w:rsidR="00153C7D" w:rsidRPr="00153C7D" w:rsidRDefault="00153C7D">
            <w:r w:rsidRPr="00153C7D">
              <w:t> </w:t>
            </w:r>
          </w:p>
        </w:tc>
      </w:tr>
      <w:tr w:rsidR="00153C7D" w:rsidRPr="00153C7D" w:rsidTr="00153C7D">
        <w:trPr>
          <w:trHeight w:val="980"/>
        </w:trPr>
        <w:tc>
          <w:tcPr>
            <w:tcW w:w="6250" w:type="dxa"/>
            <w:hideMark/>
          </w:tcPr>
          <w:p w:rsidR="00153C7D" w:rsidRPr="00153C7D" w:rsidRDefault="00153C7D">
            <w:r w:rsidRPr="00153C7D">
              <w:t xml:space="preserve">Sub-activity 1.1.2.4: Distribute nearly 30 </w:t>
            </w:r>
            <w:proofErr w:type="spellStart"/>
            <w:r w:rsidRPr="00153C7D">
              <w:t>tonnes</w:t>
            </w:r>
            <w:proofErr w:type="spellEnd"/>
            <w:r w:rsidRPr="00153C7D">
              <w:t xml:space="preserve"> of ‘QDS’ produced by seed farmers that Africa RISING engaged in Year 1 to 3000 new farmers</w:t>
            </w:r>
          </w:p>
        </w:tc>
        <w:tc>
          <w:tcPr>
            <w:tcW w:w="1428" w:type="dxa"/>
            <w:hideMark/>
          </w:tcPr>
          <w:p w:rsidR="00153C7D" w:rsidRPr="00153C7D" w:rsidRDefault="00153C7D" w:rsidP="00153C7D">
            <w:r w:rsidRPr="00153C7D">
              <w:t>1-Nov-17</w:t>
            </w:r>
          </w:p>
        </w:tc>
        <w:tc>
          <w:tcPr>
            <w:tcW w:w="1267" w:type="dxa"/>
            <w:hideMark/>
          </w:tcPr>
          <w:p w:rsidR="00153C7D" w:rsidRPr="00153C7D" w:rsidRDefault="00153C7D" w:rsidP="00153C7D">
            <w:r w:rsidRPr="00153C7D">
              <w:t>1-Dec-17</w:t>
            </w:r>
          </w:p>
        </w:tc>
        <w:tc>
          <w:tcPr>
            <w:tcW w:w="2181" w:type="dxa"/>
            <w:hideMark/>
          </w:tcPr>
          <w:p w:rsidR="00153C7D" w:rsidRPr="00153C7D" w:rsidRDefault="00153C7D">
            <w:r w:rsidRPr="00153C7D">
              <w:t>A2, D9</w:t>
            </w:r>
          </w:p>
        </w:tc>
        <w:tc>
          <w:tcPr>
            <w:tcW w:w="3846" w:type="dxa"/>
            <w:hideMark/>
          </w:tcPr>
          <w:p w:rsidR="00153C7D" w:rsidRPr="00153C7D" w:rsidRDefault="00153C7D">
            <w:r w:rsidRPr="00153C7D">
              <w:t>30 t QDS seed produced by farmers distributed to 3000 farmers at 10 kg each for seed production</w:t>
            </w:r>
          </w:p>
        </w:tc>
        <w:tc>
          <w:tcPr>
            <w:tcW w:w="4233" w:type="dxa"/>
            <w:hideMark/>
          </w:tcPr>
          <w:p w:rsidR="00153C7D" w:rsidRPr="00153C7D" w:rsidRDefault="00153C7D">
            <w:r w:rsidRPr="00153C7D">
              <w:t>Seed distribution list and report</w:t>
            </w:r>
          </w:p>
        </w:tc>
        <w:tc>
          <w:tcPr>
            <w:tcW w:w="2341" w:type="dxa"/>
            <w:hideMark/>
          </w:tcPr>
          <w:p w:rsidR="00153C7D" w:rsidRPr="00153C7D" w:rsidRDefault="00153C7D">
            <w:r w:rsidRPr="00153C7D">
              <w:t> </w:t>
            </w:r>
          </w:p>
        </w:tc>
        <w:tc>
          <w:tcPr>
            <w:tcW w:w="2248" w:type="dxa"/>
            <w:hideMark/>
          </w:tcPr>
          <w:p w:rsidR="00153C7D" w:rsidRPr="00153C7D" w:rsidRDefault="00153C7D">
            <w:r w:rsidRPr="00153C7D">
              <w:t> </w:t>
            </w:r>
          </w:p>
        </w:tc>
        <w:tc>
          <w:tcPr>
            <w:tcW w:w="1787" w:type="dxa"/>
            <w:hideMark/>
          </w:tcPr>
          <w:p w:rsidR="00153C7D" w:rsidRPr="00153C7D" w:rsidRDefault="00153C7D">
            <w:r w:rsidRPr="00153C7D">
              <w:t> </w:t>
            </w:r>
          </w:p>
        </w:tc>
        <w:tc>
          <w:tcPr>
            <w:tcW w:w="2619" w:type="dxa"/>
            <w:hideMark/>
          </w:tcPr>
          <w:p w:rsidR="00153C7D" w:rsidRPr="00153C7D" w:rsidRDefault="00153C7D">
            <w:r w:rsidRPr="00153C7D">
              <w:t> </w:t>
            </w:r>
          </w:p>
        </w:tc>
        <w:tc>
          <w:tcPr>
            <w:tcW w:w="3440" w:type="dxa"/>
            <w:hideMark/>
          </w:tcPr>
          <w:p w:rsidR="00153C7D" w:rsidRPr="00153C7D" w:rsidRDefault="00153C7D">
            <w:r w:rsidRPr="00153C7D">
              <w:t> </w:t>
            </w:r>
          </w:p>
        </w:tc>
      </w:tr>
      <w:tr w:rsidR="00153C7D" w:rsidRPr="00153C7D" w:rsidTr="00153C7D">
        <w:trPr>
          <w:trHeight w:val="1300"/>
        </w:trPr>
        <w:tc>
          <w:tcPr>
            <w:tcW w:w="6250" w:type="dxa"/>
            <w:hideMark/>
          </w:tcPr>
          <w:p w:rsidR="00153C7D" w:rsidRPr="00153C7D" w:rsidRDefault="00153C7D">
            <w:r w:rsidRPr="00153C7D">
              <w:t>Sub-activity 1.1.2.5: Procure and distribute appropriate soybean inoculants</w:t>
            </w:r>
          </w:p>
        </w:tc>
        <w:tc>
          <w:tcPr>
            <w:tcW w:w="1428" w:type="dxa"/>
            <w:hideMark/>
          </w:tcPr>
          <w:p w:rsidR="00153C7D" w:rsidRPr="00153C7D" w:rsidRDefault="00153C7D" w:rsidP="00153C7D">
            <w:r w:rsidRPr="00153C7D">
              <w:t>1-Nov-17</w:t>
            </w:r>
          </w:p>
        </w:tc>
        <w:tc>
          <w:tcPr>
            <w:tcW w:w="1267" w:type="dxa"/>
            <w:hideMark/>
          </w:tcPr>
          <w:p w:rsidR="00153C7D" w:rsidRPr="00153C7D" w:rsidRDefault="00153C7D" w:rsidP="00153C7D">
            <w:r w:rsidRPr="00153C7D">
              <w:t>1-Dec-17</w:t>
            </w:r>
          </w:p>
        </w:tc>
        <w:tc>
          <w:tcPr>
            <w:tcW w:w="2181" w:type="dxa"/>
            <w:hideMark/>
          </w:tcPr>
          <w:p w:rsidR="00153C7D" w:rsidRPr="00153C7D" w:rsidRDefault="00153C7D">
            <w:r w:rsidRPr="00153C7D">
              <w:t> </w:t>
            </w:r>
          </w:p>
        </w:tc>
        <w:tc>
          <w:tcPr>
            <w:tcW w:w="3846" w:type="dxa"/>
            <w:hideMark/>
          </w:tcPr>
          <w:p w:rsidR="00153C7D" w:rsidRPr="00153C7D" w:rsidRDefault="00153C7D">
            <w:proofErr w:type="gramStart"/>
            <w:r w:rsidRPr="00153C7D">
              <w:t>1500  Soybean</w:t>
            </w:r>
            <w:proofErr w:type="gramEnd"/>
            <w:r w:rsidRPr="00153C7D">
              <w:t xml:space="preserve"> inoculants distributed to all farmers receiving specific </w:t>
            </w:r>
            <w:r w:rsidRPr="00153C7D">
              <w:lastRenderedPageBreak/>
              <w:t>soybean varieties for both seed production and grain production</w:t>
            </w:r>
          </w:p>
        </w:tc>
        <w:tc>
          <w:tcPr>
            <w:tcW w:w="4233" w:type="dxa"/>
            <w:hideMark/>
          </w:tcPr>
          <w:p w:rsidR="00153C7D" w:rsidRPr="00153C7D" w:rsidRDefault="00153C7D">
            <w:r w:rsidRPr="00153C7D">
              <w:lastRenderedPageBreak/>
              <w:t>inoculants distribution list</w:t>
            </w:r>
          </w:p>
        </w:tc>
        <w:tc>
          <w:tcPr>
            <w:tcW w:w="2341" w:type="dxa"/>
            <w:hideMark/>
          </w:tcPr>
          <w:p w:rsidR="00153C7D" w:rsidRPr="00153C7D" w:rsidRDefault="00153C7D">
            <w:r w:rsidRPr="00153C7D">
              <w:t>Economic (Input use intensity, Market orientation)</w:t>
            </w:r>
          </w:p>
        </w:tc>
        <w:tc>
          <w:tcPr>
            <w:tcW w:w="2248" w:type="dxa"/>
            <w:hideMark/>
          </w:tcPr>
          <w:p w:rsidR="00153C7D" w:rsidRPr="00153C7D" w:rsidRDefault="00153C7D">
            <w:r w:rsidRPr="00153C7D">
              <w:t>Input per ha; (field, farm, HH</w:t>
            </w:r>
            <w:proofErr w:type="gramStart"/>
            <w:r w:rsidRPr="00153C7D">
              <w:t>);  %</w:t>
            </w:r>
            <w:proofErr w:type="gramEnd"/>
            <w:r w:rsidRPr="00153C7D">
              <w:t xml:space="preserve"> land in cash crops (HH); </w:t>
            </w:r>
          </w:p>
        </w:tc>
        <w:tc>
          <w:tcPr>
            <w:tcW w:w="1787" w:type="dxa"/>
            <w:hideMark/>
          </w:tcPr>
          <w:p w:rsidR="00153C7D" w:rsidRPr="00153C7D" w:rsidRDefault="00153C7D">
            <w:r w:rsidRPr="00153C7D">
              <w:t> </w:t>
            </w:r>
          </w:p>
        </w:tc>
        <w:tc>
          <w:tcPr>
            <w:tcW w:w="2619" w:type="dxa"/>
            <w:hideMark/>
          </w:tcPr>
          <w:p w:rsidR="00153C7D" w:rsidRPr="00153C7D" w:rsidRDefault="00153C7D">
            <w:r w:rsidRPr="00153C7D">
              <w:t> </w:t>
            </w:r>
          </w:p>
        </w:tc>
        <w:tc>
          <w:tcPr>
            <w:tcW w:w="3440" w:type="dxa"/>
            <w:hideMark/>
          </w:tcPr>
          <w:p w:rsidR="00153C7D" w:rsidRPr="00153C7D" w:rsidRDefault="00153C7D">
            <w:r w:rsidRPr="00153C7D">
              <w:t>Machinga/Mangochi/Golomoti/Dedza</w:t>
            </w:r>
          </w:p>
        </w:tc>
      </w:tr>
      <w:tr w:rsidR="00153C7D" w:rsidRPr="00153C7D" w:rsidTr="00153C7D">
        <w:trPr>
          <w:trHeight w:val="980"/>
        </w:trPr>
        <w:tc>
          <w:tcPr>
            <w:tcW w:w="6250" w:type="dxa"/>
            <w:hideMark/>
          </w:tcPr>
          <w:p w:rsidR="00153C7D" w:rsidRPr="00153C7D" w:rsidRDefault="00153C7D">
            <w:r w:rsidRPr="00153C7D">
              <w:t>Sub-activity 1.1.2.6: Conduct refresher training of trainers to support 250 seed farmers each of whom will over the next year support 10 farmers each</w:t>
            </w:r>
          </w:p>
        </w:tc>
        <w:tc>
          <w:tcPr>
            <w:tcW w:w="1428" w:type="dxa"/>
            <w:hideMark/>
          </w:tcPr>
          <w:p w:rsidR="00153C7D" w:rsidRPr="00153C7D" w:rsidRDefault="00153C7D" w:rsidP="00153C7D">
            <w:r w:rsidRPr="00153C7D">
              <w:t>1-Jan-18</w:t>
            </w:r>
          </w:p>
        </w:tc>
        <w:tc>
          <w:tcPr>
            <w:tcW w:w="1267" w:type="dxa"/>
            <w:hideMark/>
          </w:tcPr>
          <w:p w:rsidR="00153C7D" w:rsidRPr="00153C7D" w:rsidRDefault="00153C7D" w:rsidP="00153C7D">
            <w:r w:rsidRPr="00153C7D">
              <w:t>1-Jun-18</w:t>
            </w:r>
          </w:p>
        </w:tc>
        <w:tc>
          <w:tcPr>
            <w:tcW w:w="2181" w:type="dxa"/>
            <w:hideMark/>
          </w:tcPr>
          <w:p w:rsidR="00153C7D" w:rsidRPr="00153C7D" w:rsidRDefault="00153C7D">
            <w:r w:rsidRPr="00153C7D">
              <w:t> </w:t>
            </w:r>
          </w:p>
        </w:tc>
        <w:tc>
          <w:tcPr>
            <w:tcW w:w="3846" w:type="dxa"/>
            <w:hideMark/>
          </w:tcPr>
          <w:p w:rsidR="00153C7D" w:rsidRPr="00153C7D" w:rsidRDefault="00153C7D">
            <w:r w:rsidRPr="00153C7D">
              <w:t>7 Refresher training courses held across study sites</w:t>
            </w:r>
          </w:p>
        </w:tc>
        <w:tc>
          <w:tcPr>
            <w:tcW w:w="4233" w:type="dxa"/>
            <w:hideMark/>
          </w:tcPr>
          <w:p w:rsidR="00153C7D" w:rsidRPr="00153C7D" w:rsidRDefault="00153C7D">
            <w:r w:rsidRPr="00153C7D">
              <w:t>Training report and attendance list</w:t>
            </w:r>
          </w:p>
        </w:tc>
        <w:tc>
          <w:tcPr>
            <w:tcW w:w="2341" w:type="dxa"/>
            <w:hideMark/>
          </w:tcPr>
          <w:p w:rsidR="00153C7D" w:rsidRPr="00153C7D" w:rsidRDefault="00153C7D">
            <w:r w:rsidRPr="00153C7D">
              <w:t> </w:t>
            </w:r>
          </w:p>
        </w:tc>
        <w:tc>
          <w:tcPr>
            <w:tcW w:w="2248" w:type="dxa"/>
            <w:hideMark/>
          </w:tcPr>
          <w:p w:rsidR="00153C7D" w:rsidRPr="00153C7D" w:rsidRDefault="00153C7D">
            <w:r w:rsidRPr="00153C7D">
              <w:t> </w:t>
            </w:r>
          </w:p>
        </w:tc>
        <w:tc>
          <w:tcPr>
            <w:tcW w:w="1787" w:type="dxa"/>
            <w:hideMark/>
          </w:tcPr>
          <w:p w:rsidR="00153C7D" w:rsidRPr="00153C7D" w:rsidRDefault="00153C7D">
            <w:r w:rsidRPr="00153C7D">
              <w:t> </w:t>
            </w:r>
          </w:p>
        </w:tc>
        <w:tc>
          <w:tcPr>
            <w:tcW w:w="2619" w:type="dxa"/>
            <w:hideMark/>
          </w:tcPr>
          <w:p w:rsidR="00153C7D" w:rsidRPr="00153C7D" w:rsidRDefault="00153C7D">
            <w:r w:rsidRPr="00153C7D">
              <w:t> </w:t>
            </w:r>
          </w:p>
        </w:tc>
        <w:tc>
          <w:tcPr>
            <w:tcW w:w="3440" w:type="dxa"/>
            <w:hideMark/>
          </w:tcPr>
          <w:p w:rsidR="00153C7D" w:rsidRPr="00153C7D" w:rsidRDefault="00153C7D">
            <w:r w:rsidRPr="00153C7D">
              <w:t> </w:t>
            </w:r>
          </w:p>
        </w:tc>
      </w:tr>
      <w:tr w:rsidR="00153C7D" w:rsidRPr="00153C7D" w:rsidTr="00153C7D">
        <w:trPr>
          <w:trHeight w:val="2580"/>
        </w:trPr>
        <w:tc>
          <w:tcPr>
            <w:tcW w:w="6250" w:type="dxa"/>
            <w:hideMark/>
          </w:tcPr>
          <w:p w:rsidR="00153C7D" w:rsidRPr="00153C7D" w:rsidRDefault="00153C7D">
            <w:r w:rsidRPr="00153C7D">
              <w:lastRenderedPageBreak/>
              <w:t>Sub-activity 1.1.2.7:  Conduct yield cut estimates on legume seed productivity for 50</w:t>
            </w:r>
            <w:proofErr w:type="gramStart"/>
            <w:r w:rsidRPr="00153C7D">
              <w:t>%  randomly</w:t>
            </w:r>
            <w:proofErr w:type="gramEnd"/>
            <w:r w:rsidRPr="00153C7D">
              <w:t xml:space="preserve">  selected farmers participating in seed production and farmer grain fields</w:t>
            </w:r>
          </w:p>
        </w:tc>
        <w:tc>
          <w:tcPr>
            <w:tcW w:w="1428" w:type="dxa"/>
            <w:hideMark/>
          </w:tcPr>
          <w:p w:rsidR="00153C7D" w:rsidRPr="00153C7D" w:rsidRDefault="00153C7D" w:rsidP="00153C7D">
            <w:r w:rsidRPr="00153C7D">
              <w:t>1-May-18</w:t>
            </w:r>
          </w:p>
        </w:tc>
        <w:tc>
          <w:tcPr>
            <w:tcW w:w="1267" w:type="dxa"/>
            <w:hideMark/>
          </w:tcPr>
          <w:p w:rsidR="00153C7D" w:rsidRPr="00153C7D" w:rsidRDefault="00153C7D" w:rsidP="00153C7D">
            <w:r w:rsidRPr="00153C7D">
              <w:t>30-May-18</w:t>
            </w:r>
          </w:p>
        </w:tc>
        <w:tc>
          <w:tcPr>
            <w:tcW w:w="2181" w:type="dxa"/>
            <w:hideMark/>
          </w:tcPr>
          <w:p w:rsidR="00153C7D" w:rsidRPr="00153C7D" w:rsidRDefault="00153C7D">
            <w:r w:rsidRPr="00153C7D">
              <w:t>A2, B4 and E12</w:t>
            </w:r>
          </w:p>
        </w:tc>
        <w:tc>
          <w:tcPr>
            <w:tcW w:w="3846" w:type="dxa"/>
            <w:hideMark/>
          </w:tcPr>
          <w:p w:rsidR="00153C7D" w:rsidRPr="00153C7D" w:rsidRDefault="00153C7D">
            <w:r w:rsidRPr="00153C7D">
              <w:t xml:space="preserve">Grain legume seed and grain productivity estimation protocols </w:t>
            </w:r>
            <w:proofErr w:type="gramStart"/>
            <w:r w:rsidRPr="00153C7D">
              <w:t>developed</w:t>
            </w:r>
            <w:proofErr w:type="gramEnd"/>
            <w:r w:rsidRPr="00153C7D">
              <w:t xml:space="preserve"> and yield estimations field surveys implemented</w:t>
            </w:r>
          </w:p>
        </w:tc>
        <w:tc>
          <w:tcPr>
            <w:tcW w:w="4233" w:type="dxa"/>
            <w:hideMark/>
          </w:tcPr>
          <w:p w:rsidR="00153C7D" w:rsidRPr="00153C7D" w:rsidRDefault="00153C7D">
            <w:r w:rsidRPr="00153C7D">
              <w:t>Field protocols. Yields cuts raw data available, completed questionnaires available; draft report</w:t>
            </w:r>
          </w:p>
        </w:tc>
        <w:tc>
          <w:tcPr>
            <w:tcW w:w="2341" w:type="dxa"/>
            <w:hideMark/>
          </w:tcPr>
          <w:p w:rsidR="00153C7D" w:rsidRPr="00153C7D" w:rsidRDefault="00153C7D">
            <w:r w:rsidRPr="00153C7D">
              <w:t>Productivity (Crop productivity, Crop biomass productivity, Variability of production); Economic (Profitability, Returns to land and labor, Market participation)</w:t>
            </w:r>
          </w:p>
        </w:tc>
        <w:tc>
          <w:tcPr>
            <w:tcW w:w="2248" w:type="dxa"/>
            <w:hideMark/>
          </w:tcPr>
          <w:p w:rsidR="00153C7D" w:rsidRPr="00153C7D" w:rsidRDefault="00153C7D">
            <w:r w:rsidRPr="00153C7D">
              <w:t>Yield (Field, farm), Net income (Field); monetary value of output/input used (Field, farm</w:t>
            </w:r>
            <w:proofErr w:type="gramStart"/>
            <w:r w:rsidRPr="00153C7D">
              <w:t>) ;</w:t>
            </w:r>
            <w:proofErr w:type="gramEnd"/>
            <w:r w:rsidRPr="00153C7D">
              <w:t xml:space="preserve"> % production sold</w:t>
            </w:r>
          </w:p>
        </w:tc>
        <w:tc>
          <w:tcPr>
            <w:tcW w:w="1787" w:type="dxa"/>
            <w:hideMark/>
          </w:tcPr>
          <w:p w:rsidR="00153C7D" w:rsidRPr="00153C7D" w:rsidRDefault="00153C7D">
            <w:r w:rsidRPr="00153C7D">
              <w:t> </w:t>
            </w:r>
          </w:p>
        </w:tc>
        <w:tc>
          <w:tcPr>
            <w:tcW w:w="2619" w:type="dxa"/>
            <w:hideMark/>
          </w:tcPr>
          <w:p w:rsidR="00153C7D" w:rsidRPr="00153C7D" w:rsidRDefault="00153C7D">
            <w:r w:rsidRPr="00153C7D">
              <w:t xml:space="preserve">Scientific publication on yield gaps in legumes </w:t>
            </w:r>
          </w:p>
        </w:tc>
        <w:tc>
          <w:tcPr>
            <w:tcW w:w="3440" w:type="dxa"/>
            <w:hideMark/>
          </w:tcPr>
          <w:p w:rsidR="00153C7D" w:rsidRPr="00153C7D" w:rsidRDefault="00153C7D">
            <w:r w:rsidRPr="00153C7D">
              <w:t> </w:t>
            </w:r>
          </w:p>
        </w:tc>
      </w:tr>
      <w:tr w:rsidR="00153C7D" w:rsidRPr="00153C7D" w:rsidTr="00153C7D">
        <w:trPr>
          <w:trHeight w:val="1620"/>
        </w:trPr>
        <w:tc>
          <w:tcPr>
            <w:tcW w:w="6250" w:type="dxa"/>
            <w:hideMark/>
          </w:tcPr>
          <w:p w:rsidR="00153C7D" w:rsidRPr="00153C7D" w:rsidRDefault="00153C7D">
            <w:r w:rsidRPr="00153C7D">
              <w:t xml:space="preserve">Sub-activity 1.1.2.8: Organize and hold field days/field </w:t>
            </w:r>
            <w:r w:rsidRPr="00153C7D">
              <w:lastRenderedPageBreak/>
              <w:t>training during the production cycle</w:t>
            </w:r>
          </w:p>
        </w:tc>
        <w:tc>
          <w:tcPr>
            <w:tcW w:w="1428" w:type="dxa"/>
            <w:hideMark/>
          </w:tcPr>
          <w:p w:rsidR="00153C7D" w:rsidRPr="00153C7D" w:rsidRDefault="00153C7D" w:rsidP="00153C7D">
            <w:r w:rsidRPr="00153C7D">
              <w:lastRenderedPageBreak/>
              <w:t>1-Feb-18</w:t>
            </w:r>
          </w:p>
        </w:tc>
        <w:tc>
          <w:tcPr>
            <w:tcW w:w="1267" w:type="dxa"/>
            <w:hideMark/>
          </w:tcPr>
          <w:p w:rsidR="00153C7D" w:rsidRPr="00153C7D" w:rsidRDefault="00153C7D" w:rsidP="00153C7D">
            <w:r w:rsidRPr="00153C7D">
              <w:t>1-May-18</w:t>
            </w:r>
          </w:p>
        </w:tc>
        <w:tc>
          <w:tcPr>
            <w:tcW w:w="2181" w:type="dxa"/>
            <w:hideMark/>
          </w:tcPr>
          <w:p w:rsidR="00153C7D" w:rsidRPr="00153C7D" w:rsidRDefault="00153C7D">
            <w:r w:rsidRPr="00153C7D">
              <w:t> </w:t>
            </w:r>
          </w:p>
        </w:tc>
        <w:tc>
          <w:tcPr>
            <w:tcW w:w="3846" w:type="dxa"/>
            <w:hideMark/>
          </w:tcPr>
          <w:p w:rsidR="00153C7D" w:rsidRPr="00153C7D" w:rsidRDefault="00153C7D">
            <w:r w:rsidRPr="00153C7D">
              <w:t>At least 7 field days and field -based training conduct</w:t>
            </w:r>
            <w:r w:rsidRPr="00153C7D">
              <w:lastRenderedPageBreak/>
              <w:t>ed across project sites</w:t>
            </w:r>
          </w:p>
        </w:tc>
        <w:tc>
          <w:tcPr>
            <w:tcW w:w="4233" w:type="dxa"/>
            <w:hideMark/>
          </w:tcPr>
          <w:p w:rsidR="00153C7D" w:rsidRPr="00153C7D" w:rsidRDefault="00153C7D">
            <w:r w:rsidRPr="00153C7D">
              <w:lastRenderedPageBreak/>
              <w:t xml:space="preserve">Minutes of field days; field days reports, photographs, </w:t>
            </w:r>
          </w:p>
        </w:tc>
        <w:tc>
          <w:tcPr>
            <w:tcW w:w="2341" w:type="dxa"/>
            <w:hideMark/>
          </w:tcPr>
          <w:p w:rsidR="00153C7D" w:rsidRPr="00153C7D" w:rsidRDefault="00153C7D">
            <w:r w:rsidRPr="00153C7D">
              <w:t>Social (Gender equity, social cohesion)</w:t>
            </w:r>
          </w:p>
        </w:tc>
        <w:tc>
          <w:tcPr>
            <w:tcW w:w="2248" w:type="dxa"/>
            <w:hideMark/>
          </w:tcPr>
          <w:p w:rsidR="00153C7D" w:rsidRPr="00153C7D" w:rsidRDefault="00153C7D">
            <w:r w:rsidRPr="00153C7D">
              <w:t xml:space="preserve">Capacity (access to information); Cross -cutting </w:t>
            </w:r>
            <w:r w:rsidRPr="00153C7D">
              <w:lastRenderedPageBreak/>
              <w:t>(rating of technologies by gender) {Field, farm, household]</w:t>
            </w:r>
          </w:p>
        </w:tc>
        <w:tc>
          <w:tcPr>
            <w:tcW w:w="1787" w:type="dxa"/>
            <w:hideMark/>
          </w:tcPr>
          <w:p w:rsidR="00153C7D" w:rsidRPr="00153C7D" w:rsidRDefault="00153C7D">
            <w:r w:rsidRPr="00153C7D">
              <w:lastRenderedPageBreak/>
              <w:t> </w:t>
            </w:r>
          </w:p>
        </w:tc>
        <w:tc>
          <w:tcPr>
            <w:tcW w:w="2619" w:type="dxa"/>
            <w:hideMark/>
          </w:tcPr>
          <w:p w:rsidR="00153C7D" w:rsidRPr="00153C7D" w:rsidRDefault="00153C7D">
            <w:r w:rsidRPr="00153C7D">
              <w:t> </w:t>
            </w:r>
          </w:p>
        </w:tc>
        <w:tc>
          <w:tcPr>
            <w:tcW w:w="3440" w:type="dxa"/>
            <w:hideMark/>
          </w:tcPr>
          <w:p w:rsidR="00153C7D" w:rsidRPr="00153C7D" w:rsidRDefault="00153C7D">
            <w:r w:rsidRPr="00153C7D">
              <w:t>ALL sites (Machinga/Mangochi/Dedza)</w:t>
            </w:r>
          </w:p>
        </w:tc>
      </w:tr>
      <w:tr w:rsidR="00153C7D" w:rsidRPr="00153C7D" w:rsidTr="00153C7D">
        <w:trPr>
          <w:trHeight w:val="1620"/>
        </w:trPr>
        <w:tc>
          <w:tcPr>
            <w:tcW w:w="6250" w:type="dxa"/>
            <w:hideMark/>
          </w:tcPr>
          <w:p w:rsidR="00153C7D" w:rsidRPr="00153C7D" w:rsidRDefault="00153C7D">
            <w:r w:rsidRPr="00153C7D">
              <w:t>Sub-activity 1.1.2.9: Identifying, coordinating with, and complementing the relevant ongoing USAID/Malawi seed systems projects in the region (e.g. MISST, etc.)</w:t>
            </w:r>
          </w:p>
        </w:tc>
        <w:tc>
          <w:tcPr>
            <w:tcW w:w="1428" w:type="dxa"/>
            <w:hideMark/>
          </w:tcPr>
          <w:p w:rsidR="00153C7D" w:rsidRPr="00153C7D" w:rsidRDefault="00153C7D" w:rsidP="00153C7D">
            <w:r w:rsidRPr="00153C7D">
              <w:t>1-Feb-18</w:t>
            </w:r>
          </w:p>
        </w:tc>
        <w:tc>
          <w:tcPr>
            <w:tcW w:w="1267" w:type="dxa"/>
            <w:hideMark/>
          </w:tcPr>
          <w:p w:rsidR="00153C7D" w:rsidRPr="00153C7D" w:rsidRDefault="00153C7D" w:rsidP="00153C7D">
            <w:r w:rsidRPr="00153C7D">
              <w:t>1-May-18</w:t>
            </w:r>
          </w:p>
        </w:tc>
        <w:tc>
          <w:tcPr>
            <w:tcW w:w="2181" w:type="dxa"/>
            <w:hideMark/>
          </w:tcPr>
          <w:p w:rsidR="00153C7D" w:rsidRPr="00153C7D" w:rsidRDefault="00153C7D">
            <w:r w:rsidRPr="00153C7D">
              <w:t> </w:t>
            </w:r>
          </w:p>
        </w:tc>
        <w:tc>
          <w:tcPr>
            <w:tcW w:w="3846" w:type="dxa"/>
            <w:hideMark/>
          </w:tcPr>
          <w:p w:rsidR="00153C7D" w:rsidRPr="00153C7D" w:rsidRDefault="00153C7D">
            <w:r w:rsidRPr="00153C7D">
              <w:t>At least one cross-learning tour with related seed systems projects conducted, involving lead farmers from Mangochi and Machinga</w:t>
            </w:r>
          </w:p>
        </w:tc>
        <w:tc>
          <w:tcPr>
            <w:tcW w:w="4233" w:type="dxa"/>
            <w:hideMark/>
          </w:tcPr>
          <w:p w:rsidR="00153C7D" w:rsidRPr="00153C7D" w:rsidRDefault="00153C7D">
            <w:r w:rsidRPr="00153C7D">
              <w:t>Exchange visits report</w:t>
            </w:r>
          </w:p>
        </w:tc>
        <w:tc>
          <w:tcPr>
            <w:tcW w:w="2341" w:type="dxa"/>
            <w:hideMark/>
          </w:tcPr>
          <w:p w:rsidR="00153C7D" w:rsidRPr="00153C7D" w:rsidRDefault="00153C7D">
            <w:r w:rsidRPr="00153C7D">
              <w:t>Social domain (Gender equity, Social cohesion)</w:t>
            </w:r>
          </w:p>
        </w:tc>
        <w:tc>
          <w:tcPr>
            <w:tcW w:w="2248" w:type="dxa"/>
            <w:hideMark/>
          </w:tcPr>
          <w:p w:rsidR="00153C7D" w:rsidRPr="00153C7D" w:rsidRDefault="00153C7D">
            <w:r w:rsidRPr="00153C7D">
              <w:t>Capacity (access to information); Cross -cutting (rating of technologies by gender) {Field, farm, household]</w:t>
            </w:r>
          </w:p>
        </w:tc>
        <w:tc>
          <w:tcPr>
            <w:tcW w:w="1787" w:type="dxa"/>
            <w:hideMark/>
          </w:tcPr>
          <w:p w:rsidR="00153C7D" w:rsidRPr="00153C7D" w:rsidRDefault="00153C7D">
            <w:r w:rsidRPr="00153C7D">
              <w:t> </w:t>
            </w:r>
          </w:p>
        </w:tc>
        <w:tc>
          <w:tcPr>
            <w:tcW w:w="2619" w:type="dxa"/>
            <w:hideMark/>
          </w:tcPr>
          <w:p w:rsidR="00153C7D" w:rsidRPr="00153C7D" w:rsidRDefault="00153C7D">
            <w:r w:rsidRPr="00153C7D">
              <w:t> </w:t>
            </w:r>
          </w:p>
        </w:tc>
        <w:tc>
          <w:tcPr>
            <w:tcW w:w="3440" w:type="dxa"/>
            <w:hideMark/>
          </w:tcPr>
          <w:p w:rsidR="00153C7D" w:rsidRPr="00153C7D" w:rsidRDefault="00153C7D">
            <w:proofErr w:type="gramStart"/>
            <w:r w:rsidRPr="00153C7D">
              <w:t>Machinga  and</w:t>
            </w:r>
            <w:proofErr w:type="gramEnd"/>
            <w:r w:rsidRPr="00153C7D">
              <w:t xml:space="preserve"> Mangochi</w:t>
            </w:r>
          </w:p>
        </w:tc>
      </w:tr>
      <w:tr w:rsidR="00153C7D" w:rsidRPr="00153C7D" w:rsidTr="00153C7D">
        <w:trPr>
          <w:trHeight w:val="2580"/>
        </w:trPr>
        <w:tc>
          <w:tcPr>
            <w:tcW w:w="6250" w:type="dxa"/>
            <w:hideMark/>
          </w:tcPr>
          <w:p w:rsidR="00153C7D" w:rsidRPr="00153C7D" w:rsidRDefault="00153C7D">
            <w:r w:rsidRPr="00153C7D">
              <w:lastRenderedPageBreak/>
              <w:t>Sub-activity 1.1.2.10 Produce common bean seed of 2 drought tolerant varieties during May-September 2018 through irrigation</w:t>
            </w:r>
          </w:p>
        </w:tc>
        <w:tc>
          <w:tcPr>
            <w:tcW w:w="1428" w:type="dxa"/>
            <w:hideMark/>
          </w:tcPr>
          <w:p w:rsidR="00153C7D" w:rsidRPr="00153C7D" w:rsidRDefault="00153C7D" w:rsidP="00153C7D">
            <w:r w:rsidRPr="00153C7D">
              <w:t>1-May-17</w:t>
            </w:r>
          </w:p>
        </w:tc>
        <w:tc>
          <w:tcPr>
            <w:tcW w:w="1267" w:type="dxa"/>
            <w:hideMark/>
          </w:tcPr>
          <w:p w:rsidR="00153C7D" w:rsidRPr="00153C7D" w:rsidRDefault="00153C7D" w:rsidP="00153C7D">
            <w:r w:rsidRPr="00153C7D">
              <w:t>1-Oct-18</w:t>
            </w:r>
          </w:p>
        </w:tc>
        <w:tc>
          <w:tcPr>
            <w:tcW w:w="2181" w:type="dxa"/>
            <w:hideMark/>
          </w:tcPr>
          <w:p w:rsidR="00153C7D" w:rsidRPr="00153C7D" w:rsidRDefault="00153C7D">
            <w:r w:rsidRPr="00153C7D">
              <w:t> </w:t>
            </w:r>
          </w:p>
        </w:tc>
        <w:tc>
          <w:tcPr>
            <w:tcW w:w="3846" w:type="dxa"/>
            <w:hideMark/>
          </w:tcPr>
          <w:p w:rsidR="00153C7D" w:rsidRPr="00153C7D" w:rsidRDefault="00153C7D">
            <w:r w:rsidRPr="00153C7D">
              <w:t xml:space="preserve">At least 10 t improved drought tolerant common bean seed produced </w:t>
            </w:r>
          </w:p>
        </w:tc>
        <w:tc>
          <w:tcPr>
            <w:tcW w:w="4233" w:type="dxa"/>
            <w:hideMark/>
          </w:tcPr>
          <w:p w:rsidR="00153C7D" w:rsidRPr="00153C7D" w:rsidRDefault="00153C7D">
            <w:r w:rsidRPr="00153C7D">
              <w:t>Records of seed harvested, seed in storage</w:t>
            </w:r>
          </w:p>
        </w:tc>
        <w:tc>
          <w:tcPr>
            <w:tcW w:w="2341" w:type="dxa"/>
            <w:hideMark/>
          </w:tcPr>
          <w:p w:rsidR="00153C7D" w:rsidRPr="00153C7D" w:rsidRDefault="00153C7D">
            <w:r w:rsidRPr="00153C7D">
              <w:t>Productivity (Crop productivity, Crop biomass productivity, Variability of production); Economic (Profitability, Returns to land and labor)</w:t>
            </w:r>
          </w:p>
        </w:tc>
        <w:tc>
          <w:tcPr>
            <w:tcW w:w="2248" w:type="dxa"/>
            <w:hideMark/>
          </w:tcPr>
          <w:p w:rsidR="00153C7D" w:rsidRPr="00153C7D" w:rsidRDefault="00153C7D">
            <w:r w:rsidRPr="00153C7D">
              <w:t xml:space="preserve">Yield (Field, farm), residue production (Field, farm), Coefficient of variability (Field, farm), Net income (Field); monetary value of output/input used (Field, farm) </w:t>
            </w:r>
          </w:p>
        </w:tc>
        <w:tc>
          <w:tcPr>
            <w:tcW w:w="1787" w:type="dxa"/>
            <w:hideMark/>
          </w:tcPr>
          <w:p w:rsidR="00153C7D" w:rsidRPr="00153C7D" w:rsidRDefault="00153C7D">
            <w:r w:rsidRPr="00153C7D">
              <w:t> </w:t>
            </w:r>
          </w:p>
        </w:tc>
        <w:tc>
          <w:tcPr>
            <w:tcW w:w="2619" w:type="dxa"/>
            <w:hideMark/>
          </w:tcPr>
          <w:p w:rsidR="00153C7D" w:rsidRPr="00153C7D" w:rsidRDefault="00153C7D">
            <w:r w:rsidRPr="00153C7D">
              <w:t> </w:t>
            </w:r>
          </w:p>
        </w:tc>
        <w:tc>
          <w:tcPr>
            <w:tcW w:w="3440" w:type="dxa"/>
            <w:hideMark/>
          </w:tcPr>
          <w:p w:rsidR="00153C7D" w:rsidRPr="00153C7D" w:rsidRDefault="00153C7D">
            <w:r w:rsidRPr="00153C7D">
              <w:t> </w:t>
            </w:r>
          </w:p>
        </w:tc>
      </w:tr>
      <w:tr w:rsidR="00153C7D" w:rsidRPr="00153C7D" w:rsidTr="00153C7D">
        <w:trPr>
          <w:trHeight w:val="980"/>
        </w:trPr>
        <w:tc>
          <w:tcPr>
            <w:tcW w:w="6250" w:type="dxa"/>
            <w:hideMark/>
          </w:tcPr>
          <w:p w:rsidR="00153C7D" w:rsidRPr="00153C7D" w:rsidRDefault="00153C7D">
            <w:r w:rsidRPr="00153C7D">
              <w:t xml:space="preserve">Sub-activity 1.1.2.11: Conduct </w:t>
            </w:r>
            <w:proofErr w:type="spellStart"/>
            <w:r w:rsidRPr="00153C7D">
              <w:t>post harvest</w:t>
            </w:r>
            <w:proofErr w:type="spellEnd"/>
            <w:r w:rsidRPr="00153C7D">
              <w:t xml:space="preserve"> training </w:t>
            </w:r>
            <w:r w:rsidRPr="00153C7D">
              <w:lastRenderedPageBreak/>
              <w:t xml:space="preserve">on saving seed for maintaining viability until next cropping </w:t>
            </w:r>
            <w:proofErr w:type="gramStart"/>
            <w:r w:rsidRPr="00153C7D">
              <w:t>season  (</w:t>
            </w:r>
            <w:proofErr w:type="gramEnd"/>
            <w:r w:rsidRPr="00153C7D">
              <w:t>including for other related USAID supported projects) – yearly activity</w:t>
            </w:r>
          </w:p>
        </w:tc>
        <w:tc>
          <w:tcPr>
            <w:tcW w:w="1428" w:type="dxa"/>
            <w:hideMark/>
          </w:tcPr>
          <w:p w:rsidR="00153C7D" w:rsidRPr="00153C7D" w:rsidRDefault="00153C7D" w:rsidP="00153C7D">
            <w:r w:rsidRPr="00153C7D">
              <w:lastRenderedPageBreak/>
              <w:t>1-Jul-18</w:t>
            </w:r>
          </w:p>
        </w:tc>
        <w:tc>
          <w:tcPr>
            <w:tcW w:w="1267" w:type="dxa"/>
            <w:hideMark/>
          </w:tcPr>
          <w:p w:rsidR="00153C7D" w:rsidRPr="00153C7D" w:rsidRDefault="00153C7D" w:rsidP="00153C7D">
            <w:r w:rsidRPr="00153C7D">
              <w:t>1-Sep-18</w:t>
            </w:r>
          </w:p>
        </w:tc>
        <w:tc>
          <w:tcPr>
            <w:tcW w:w="2181" w:type="dxa"/>
            <w:hideMark/>
          </w:tcPr>
          <w:p w:rsidR="00153C7D" w:rsidRPr="00153C7D" w:rsidRDefault="00153C7D">
            <w:pPr>
              <w:rPr>
                <w:b/>
                <w:bCs/>
              </w:rPr>
            </w:pPr>
            <w:r w:rsidRPr="00153C7D">
              <w:rPr>
                <w:b/>
                <w:bCs/>
              </w:rPr>
              <w:t> </w:t>
            </w:r>
          </w:p>
        </w:tc>
        <w:tc>
          <w:tcPr>
            <w:tcW w:w="3846" w:type="dxa"/>
            <w:hideMark/>
          </w:tcPr>
          <w:p w:rsidR="00153C7D" w:rsidRPr="00153C7D" w:rsidRDefault="00153C7D">
            <w:r w:rsidRPr="00153C7D">
              <w:t>7 post-harvest seed preservation trainings conduct</w:t>
            </w:r>
            <w:r w:rsidRPr="00153C7D">
              <w:lastRenderedPageBreak/>
              <w:t xml:space="preserve">ed for </w:t>
            </w:r>
            <w:proofErr w:type="gramStart"/>
            <w:r w:rsidRPr="00153C7D">
              <w:t>lead  farmers</w:t>
            </w:r>
            <w:proofErr w:type="gramEnd"/>
            <w:r w:rsidRPr="00153C7D">
              <w:t>, extension staff and other partners</w:t>
            </w:r>
          </w:p>
        </w:tc>
        <w:tc>
          <w:tcPr>
            <w:tcW w:w="4233" w:type="dxa"/>
            <w:hideMark/>
          </w:tcPr>
          <w:p w:rsidR="00153C7D" w:rsidRPr="00153C7D" w:rsidRDefault="00153C7D">
            <w:r w:rsidRPr="00153C7D">
              <w:lastRenderedPageBreak/>
              <w:t>Training reports available</w:t>
            </w:r>
          </w:p>
        </w:tc>
        <w:tc>
          <w:tcPr>
            <w:tcW w:w="2341" w:type="dxa"/>
            <w:hideMark/>
          </w:tcPr>
          <w:p w:rsidR="00153C7D" w:rsidRPr="00153C7D" w:rsidRDefault="00153C7D">
            <w:r w:rsidRPr="00153C7D">
              <w:t>Productivity (Post-harvest losses)</w:t>
            </w:r>
          </w:p>
        </w:tc>
        <w:tc>
          <w:tcPr>
            <w:tcW w:w="2248" w:type="dxa"/>
            <w:hideMark/>
          </w:tcPr>
          <w:p w:rsidR="00153C7D" w:rsidRPr="00153C7D" w:rsidRDefault="00153C7D">
            <w:r w:rsidRPr="00153C7D">
              <w:t>% harvest lost (Household)</w:t>
            </w:r>
          </w:p>
        </w:tc>
        <w:tc>
          <w:tcPr>
            <w:tcW w:w="1787" w:type="dxa"/>
            <w:hideMark/>
          </w:tcPr>
          <w:p w:rsidR="00153C7D" w:rsidRPr="00153C7D" w:rsidRDefault="00153C7D">
            <w:r w:rsidRPr="00153C7D">
              <w:t>4.5.2(5)/EG11-1 = 700 farmers</w:t>
            </w:r>
          </w:p>
        </w:tc>
        <w:tc>
          <w:tcPr>
            <w:tcW w:w="2619" w:type="dxa"/>
            <w:hideMark/>
          </w:tcPr>
          <w:p w:rsidR="00153C7D" w:rsidRPr="00153C7D" w:rsidRDefault="00153C7D">
            <w:pPr>
              <w:rPr>
                <w:b/>
                <w:bCs/>
              </w:rPr>
            </w:pPr>
            <w:r w:rsidRPr="00153C7D">
              <w:rPr>
                <w:b/>
                <w:bCs/>
              </w:rPr>
              <w:t> </w:t>
            </w:r>
          </w:p>
        </w:tc>
        <w:tc>
          <w:tcPr>
            <w:tcW w:w="3440" w:type="dxa"/>
            <w:hideMark/>
          </w:tcPr>
          <w:p w:rsidR="00153C7D" w:rsidRPr="00153C7D" w:rsidRDefault="00153C7D">
            <w:pPr>
              <w:rPr>
                <w:b/>
                <w:bCs/>
              </w:rPr>
            </w:pPr>
            <w:r w:rsidRPr="00153C7D">
              <w:rPr>
                <w:b/>
                <w:bCs/>
              </w:rPr>
              <w:t> </w:t>
            </w:r>
          </w:p>
        </w:tc>
      </w:tr>
      <w:tr w:rsidR="00153C7D" w:rsidRPr="00153C7D" w:rsidTr="00153C7D">
        <w:trPr>
          <w:trHeight w:val="345"/>
        </w:trPr>
        <w:tc>
          <w:tcPr>
            <w:tcW w:w="31640" w:type="dxa"/>
            <w:gridSpan w:val="11"/>
            <w:hideMark/>
          </w:tcPr>
          <w:p w:rsidR="00153C7D" w:rsidRPr="00153C7D" w:rsidRDefault="00153C7D">
            <w:pPr>
              <w:rPr>
                <w:b/>
                <w:bCs/>
              </w:rPr>
            </w:pPr>
            <w:r w:rsidRPr="00153C7D">
              <w:rPr>
                <w:b/>
                <w:bCs/>
              </w:rPr>
              <w:t xml:space="preserve">Project Outcome 2: Natural resource integrity and resilience to climate change enhanced for the target communities and agro-ecologies  </w:t>
            </w:r>
          </w:p>
        </w:tc>
      </w:tr>
      <w:tr w:rsidR="00153C7D" w:rsidRPr="00153C7D" w:rsidTr="00153C7D">
        <w:trPr>
          <w:trHeight w:val="375"/>
        </w:trPr>
        <w:tc>
          <w:tcPr>
            <w:tcW w:w="31640" w:type="dxa"/>
            <w:gridSpan w:val="11"/>
            <w:hideMark/>
          </w:tcPr>
          <w:p w:rsidR="00153C7D" w:rsidRPr="00153C7D" w:rsidRDefault="00153C7D">
            <w:pPr>
              <w:rPr>
                <w:b/>
                <w:bCs/>
              </w:rPr>
            </w:pPr>
            <w:r w:rsidRPr="00153C7D">
              <w:rPr>
                <w:b/>
                <w:bCs/>
              </w:rPr>
              <w:t>Output 2.2: Innovative options for land and water management in selected farming systems demonstrated at strategically located learning sites [and scaled in Outcome 5]</w:t>
            </w:r>
          </w:p>
        </w:tc>
      </w:tr>
      <w:tr w:rsidR="00153C7D" w:rsidRPr="00153C7D" w:rsidTr="00153C7D">
        <w:trPr>
          <w:trHeight w:val="315"/>
        </w:trPr>
        <w:tc>
          <w:tcPr>
            <w:tcW w:w="31640" w:type="dxa"/>
            <w:gridSpan w:val="11"/>
            <w:hideMark/>
          </w:tcPr>
          <w:p w:rsidR="00153C7D" w:rsidRPr="00153C7D" w:rsidRDefault="00153C7D">
            <w:r w:rsidRPr="00153C7D">
              <w:t>Activity 2.2.1:  Set up demonstration and learning sites in target ESA communities</w:t>
            </w:r>
          </w:p>
        </w:tc>
      </w:tr>
      <w:tr w:rsidR="00153C7D" w:rsidRPr="00153C7D" w:rsidTr="00153C7D">
        <w:trPr>
          <w:trHeight w:val="3540"/>
        </w:trPr>
        <w:tc>
          <w:tcPr>
            <w:tcW w:w="6250" w:type="dxa"/>
            <w:hideMark/>
          </w:tcPr>
          <w:p w:rsidR="00153C7D" w:rsidRPr="00153C7D" w:rsidRDefault="00153C7D">
            <w:r w:rsidRPr="00153C7D">
              <w:lastRenderedPageBreak/>
              <w:t xml:space="preserve">Sub-activity 2.2.1.1: Set up on-farm SI based mother trials and demonstration plots in action sites (adapted to the specific agroecological conditions of Mangochi and Machinga) </w:t>
            </w:r>
          </w:p>
        </w:tc>
        <w:tc>
          <w:tcPr>
            <w:tcW w:w="1428" w:type="dxa"/>
            <w:hideMark/>
          </w:tcPr>
          <w:p w:rsidR="00153C7D" w:rsidRPr="00153C7D" w:rsidRDefault="00153C7D" w:rsidP="00153C7D">
            <w:r w:rsidRPr="00153C7D">
              <w:t>1-Dec-17</w:t>
            </w:r>
          </w:p>
        </w:tc>
        <w:tc>
          <w:tcPr>
            <w:tcW w:w="1267" w:type="dxa"/>
            <w:hideMark/>
          </w:tcPr>
          <w:p w:rsidR="00153C7D" w:rsidRPr="00153C7D" w:rsidRDefault="00153C7D" w:rsidP="00153C7D">
            <w:r w:rsidRPr="00153C7D">
              <w:t>Jan-18</w:t>
            </w:r>
          </w:p>
        </w:tc>
        <w:tc>
          <w:tcPr>
            <w:tcW w:w="2181" w:type="dxa"/>
            <w:hideMark/>
          </w:tcPr>
          <w:p w:rsidR="00153C7D" w:rsidRPr="00153C7D" w:rsidRDefault="00153C7D">
            <w:r w:rsidRPr="00153C7D">
              <w:t>B2; What is the status of soils moisture under different management regimes treated with different SI (soils moisture management) technologies?</w:t>
            </w:r>
          </w:p>
        </w:tc>
        <w:tc>
          <w:tcPr>
            <w:tcW w:w="3846" w:type="dxa"/>
            <w:hideMark/>
          </w:tcPr>
          <w:p w:rsidR="00153C7D" w:rsidRPr="00153C7D" w:rsidRDefault="00153C7D">
            <w:r w:rsidRPr="00153C7D">
              <w:t xml:space="preserve">Number of mother trials increased from 4 to 10 for each of the 5 EPAs, for a total of 50 mother trials </w:t>
            </w:r>
          </w:p>
        </w:tc>
        <w:tc>
          <w:tcPr>
            <w:tcW w:w="4233" w:type="dxa"/>
            <w:hideMark/>
          </w:tcPr>
          <w:p w:rsidR="00153C7D" w:rsidRPr="00153C7D" w:rsidRDefault="00153C7D">
            <w:r w:rsidRPr="00153C7D">
              <w:t>on-going experiments; mother trials yield data files available May 2018</w:t>
            </w:r>
          </w:p>
        </w:tc>
        <w:tc>
          <w:tcPr>
            <w:tcW w:w="2341" w:type="dxa"/>
            <w:hideMark/>
          </w:tcPr>
          <w:p w:rsidR="00153C7D" w:rsidRPr="00153C7D" w:rsidRDefault="00153C7D">
            <w:r w:rsidRPr="00153C7D">
              <w:t>Productivity (Crop productivity, Crop biomass productivity, Variability of production); Economic (Profitability, Returns to land and labor)</w:t>
            </w:r>
          </w:p>
        </w:tc>
        <w:tc>
          <w:tcPr>
            <w:tcW w:w="2248" w:type="dxa"/>
            <w:hideMark/>
          </w:tcPr>
          <w:p w:rsidR="00153C7D" w:rsidRPr="00153C7D" w:rsidRDefault="00153C7D">
            <w:r w:rsidRPr="00153C7D">
              <w:t>Yield (Field, farm); Net income (Field); Monetary value of output/input used (Field, farm); residue production (Plot, farm</w:t>
            </w:r>
            <w:proofErr w:type="gramStart"/>
            <w:r w:rsidRPr="00153C7D">
              <w:t>);  coefficient</w:t>
            </w:r>
            <w:proofErr w:type="gramEnd"/>
            <w:r w:rsidRPr="00153C7D">
              <w:t xml:space="preserve"> of variability (Field, farm); net </w:t>
            </w:r>
            <w:proofErr w:type="spellStart"/>
            <w:r w:rsidRPr="00153C7D">
              <w:t>icome</w:t>
            </w:r>
            <w:proofErr w:type="spellEnd"/>
            <w:r w:rsidRPr="00153C7D">
              <w:t xml:space="preserve"> (field/plot); monetary value of  </w:t>
            </w:r>
            <w:proofErr w:type="spellStart"/>
            <w:r w:rsidRPr="00153C7D">
              <w:t>outpu</w:t>
            </w:r>
            <w:proofErr w:type="spellEnd"/>
            <w:r w:rsidRPr="00153C7D">
              <w:t>/i</w:t>
            </w:r>
            <w:r w:rsidRPr="00153C7D">
              <w:lastRenderedPageBreak/>
              <w:t>nput used</w:t>
            </w:r>
          </w:p>
        </w:tc>
        <w:tc>
          <w:tcPr>
            <w:tcW w:w="1787" w:type="dxa"/>
            <w:hideMark/>
          </w:tcPr>
          <w:p w:rsidR="00153C7D" w:rsidRPr="00153C7D" w:rsidRDefault="00153C7D">
            <w:r w:rsidRPr="00153C7D">
              <w:lastRenderedPageBreak/>
              <w:t>4.5.2 (5)/                     EG11-1 = 50</w:t>
            </w:r>
          </w:p>
        </w:tc>
        <w:tc>
          <w:tcPr>
            <w:tcW w:w="2619" w:type="dxa"/>
            <w:hideMark/>
          </w:tcPr>
          <w:p w:rsidR="00153C7D" w:rsidRPr="00153C7D" w:rsidRDefault="00153C7D">
            <w:r w:rsidRPr="00153C7D">
              <w:t> </w:t>
            </w:r>
          </w:p>
        </w:tc>
        <w:tc>
          <w:tcPr>
            <w:tcW w:w="3440" w:type="dxa"/>
            <w:hideMark/>
          </w:tcPr>
          <w:p w:rsidR="00153C7D" w:rsidRPr="00153C7D" w:rsidRDefault="00153C7D">
            <w:r w:rsidRPr="00153C7D">
              <w:t>Machinga/Mangochi</w:t>
            </w:r>
          </w:p>
        </w:tc>
      </w:tr>
      <w:tr w:rsidR="00153C7D" w:rsidRPr="00153C7D" w:rsidTr="00153C7D">
        <w:trPr>
          <w:trHeight w:val="2900"/>
        </w:trPr>
        <w:tc>
          <w:tcPr>
            <w:tcW w:w="6250" w:type="dxa"/>
            <w:hideMark/>
          </w:tcPr>
          <w:p w:rsidR="00153C7D" w:rsidRPr="00153C7D" w:rsidRDefault="00153C7D">
            <w:r w:rsidRPr="00153C7D">
              <w:t>Sub-activity 2.2.1.2: Test ecologically sound integrated nutrient and water management practices for enhanced productivity under semi-arid conditions</w:t>
            </w:r>
          </w:p>
        </w:tc>
        <w:tc>
          <w:tcPr>
            <w:tcW w:w="1428" w:type="dxa"/>
            <w:hideMark/>
          </w:tcPr>
          <w:p w:rsidR="00153C7D" w:rsidRPr="00153C7D" w:rsidRDefault="00153C7D" w:rsidP="00153C7D">
            <w:r w:rsidRPr="00153C7D">
              <w:t>1-Dec-17</w:t>
            </w:r>
          </w:p>
        </w:tc>
        <w:tc>
          <w:tcPr>
            <w:tcW w:w="1267" w:type="dxa"/>
            <w:hideMark/>
          </w:tcPr>
          <w:p w:rsidR="00153C7D" w:rsidRPr="00153C7D" w:rsidRDefault="00153C7D" w:rsidP="00153C7D">
            <w:r w:rsidRPr="00153C7D">
              <w:t>Dec-18</w:t>
            </w:r>
          </w:p>
        </w:tc>
        <w:tc>
          <w:tcPr>
            <w:tcW w:w="2181" w:type="dxa"/>
            <w:hideMark/>
          </w:tcPr>
          <w:p w:rsidR="00153C7D" w:rsidRPr="00153C7D" w:rsidRDefault="00153C7D">
            <w:r w:rsidRPr="00153C7D">
              <w:t>B2; What is the status of soils moisture under different management regimes treated with different SI (soils moisture management) technologies?</w:t>
            </w:r>
          </w:p>
        </w:tc>
        <w:tc>
          <w:tcPr>
            <w:tcW w:w="3846" w:type="dxa"/>
            <w:hideMark/>
          </w:tcPr>
          <w:p w:rsidR="00153C7D" w:rsidRPr="00153C7D" w:rsidRDefault="00153C7D">
            <w:r w:rsidRPr="00153C7D">
              <w:t xml:space="preserve">• Field protocols in water and nutrient management at farm and landscape scales </w:t>
            </w:r>
            <w:r w:rsidRPr="00153C7D">
              <w:br/>
              <w:t xml:space="preserve">• Field trials established on efficient organic -inorganic </w:t>
            </w:r>
            <w:r w:rsidRPr="00153C7D">
              <w:lastRenderedPageBreak/>
              <w:t>nutrient combinations developed</w:t>
            </w:r>
            <w:r w:rsidRPr="00153C7D">
              <w:br/>
              <w:t>• Monitor nutrient and water dynamics in nutrient x residue management trials</w:t>
            </w:r>
            <w:r w:rsidRPr="00153C7D">
              <w:br/>
              <w:t>• Doubled-up legume technology + tied ridges</w:t>
            </w:r>
          </w:p>
        </w:tc>
        <w:tc>
          <w:tcPr>
            <w:tcW w:w="4233" w:type="dxa"/>
            <w:hideMark/>
          </w:tcPr>
          <w:p w:rsidR="00153C7D" w:rsidRPr="00153C7D" w:rsidRDefault="00153C7D">
            <w:r w:rsidRPr="00153C7D">
              <w:lastRenderedPageBreak/>
              <w:t>On- going experiments, field protocols</w:t>
            </w:r>
          </w:p>
        </w:tc>
        <w:tc>
          <w:tcPr>
            <w:tcW w:w="2341" w:type="dxa"/>
            <w:hideMark/>
          </w:tcPr>
          <w:p w:rsidR="00153C7D" w:rsidRPr="00153C7D" w:rsidRDefault="00153C7D">
            <w:r w:rsidRPr="00153C7D">
              <w:t xml:space="preserve">Productivity (Crop productivity); Environment (Erosion) </w:t>
            </w:r>
          </w:p>
        </w:tc>
        <w:tc>
          <w:tcPr>
            <w:tcW w:w="2248" w:type="dxa"/>
            <w:hideMark/>
          </w:tcPr>
          <w:p w:rsidR="00153C7D" w:rsidRPr="00153C7D" w:rsidRDefault="00153C7D">
            <w:r w:rsidRPr="00153C7D">
              <w:t>Yield (Field, farm); rating of erosion (plot/field)</w:t>
            </w:r>
          </w:p>
        </w:tc>
        <w:tc>
          <w:tcPr>
            <w:tcW w:w="1787" w:type="dxa"/>
            <w:hideMark/>
          </w:tcPr>
          <w:p w:rsidR="00153C7D" w:rsidRPr="00153C7D" w:rsidRDefault="00153C7D">
            <w:r w:rsidRPr="00153C7D">
              <w:t>4.5.2 (7)/EG11-5 = 100 ha</w:t>
            </w:r>
          </w:p>
        </w:tc>
        <w:tc>
          <w:tcPr>
            <w:tcW w:w="2619" w:type="dxa"/>
            <w:hideMark/>
          </w:tcPr>
          <w:p w:rsidR="00153C7D" w:rsidRPr="00153C7D" w:rsidRDefault="00153C7D">
            <w:r w:rsidRPr="00153C7D">
              <w:t>Scientific publication based on two years data and experiments across three agroecologies</w:t>
            </w:r>
          </w:p>
        </w:tc>
        <w:tc>
          <w:tcPr>
            <w:tcW w:w="3440" w:type="dxa"/>
            <w:hideMark/>
          </w:tcPr>
          <w:p w:rsidR="00153C7D" w:rsidRPr="00153C7D" w:rsidRDefault="00153C7D">
            <w:r w:rsidRPr="00153C7D">
              <w:t> </w:t>
            </w:r>
          </w:p>
        </w:tc>
      </w:tr>
      <w:tr w:rsidR="00153C7D" w:rsidRPr="00153C7D" w:rsidTr="00153C7D">
        <w:trPr>
          <w:trHeight w:val="2580"/>
        </w:trPr>
        <w:tc>
          <w:tcPr>
            <w:tcW w:w="6250" w:type="dxa"/>
            <w:hideMark/>
          </w:tcPr>
          <w:p w:rsidR="00153C7D" w:rsidRPr="00153C7D" w:rsidRDefault="00153C7D">
            <w:r w:rsidRPr="00153C7D">
              <w:lastRenderedPageBreak/>
              <w:t xml:space="preserve">Sub-activity 2.2.1.3: Establish N </w:t>
            </w:r>
            <w:proofErr w:type="gramStart"/>
            <w:r w:rsidRPr="00153C7D">
              <w:t>response  and</w:t>
            </w:r>
            <w:proofErr w:type="gramEnd"/>
            <w:r w:rsidRPr="00153C7D">
              <w:t xml:space="preserve"> precision experiments along a climate gradient in Machinga (</w:t>
            </w:r>
            <w:proofErr w:type="spellStart"/>
            <w:r w:rsidRPr="00153C7D">
              <w:t>Ntubwi</w:t>
            </w:r>
            <w:proofErr w:type="spellEnd"/>
            <w:r w:rsidRPr="00153C7D">
              <w:t xml:space="preserve">, </w:t>
            </w:r>
            <w:proofErr w:type="spellStart"/>
            <w:r w:rsidRPr="00153C7D">
              <w:t>Msanama</w:t>
            </w:r>
            <w:proofErr w:type="spellEnd"/>
            <w:r w:rsidRPr="00153C7D">
              <w:t xml:space="preserve"> and </w:t>
            </w:r>
            <w:proofErr w:type="spellStart"/>
            <w:r w:rsidRPr="00153C7D">
              <w:t>Nyambi</w:t>
            </w:r>
            <w:proofErr w:type="spellEnd"/>
            <w:r w:rsidRPr="00153C7D">
              <w:t>)</w:t>
            </w:r>
          </w:p>
        </w:tc>
        <w:tc>
          <w:tcPr>
            <w:tcW w:w="1428" w:type="dxa"/>
            <w:hideMark/>
          </w:tcPr>
          <w:p w:rsidR="00153C7D" w:rsidRPr="00153C7D" w:rsidRDefault="00153C7D" w:rsidP="00153C7D">
            <w:r w:rsidRPr="00153C7D">
              <w:t>1-Dec-17</w:t>
            </w:r>
          </w:p>
        </w:tc>
        <w:tc>
          <w:tcPr>
            <w:tcW w:w="1267" w:type="dxa"/>
            <w:hideMark/>
          </w:tcPr>
          <w:p w:rsidR="00153C7D" w:rsidRPr="00153C7D" w:rsidRDefault="00153C7D" w:rsidP="00153C7D">
            <w:r w:rsidRPr="00153C7D">
              <w:t>Dec-18</w:t>
            </w:r>
          </w:p>
        </w:tc>
        <w:tc>
          <w:tcPr>
            <w:tcW w:w="2181" w:type="dxa"/>
            <w:hideMark/>
          </w:tcPr>
          <w:p w:rsidR="00153C7D" w:rsidRPr="00153C7D" w:rsidRDefault="00153C7D">
            <w:r w:rsidRPr="00153C7D">
              <w:t>B2; What is the status of soils moisture under different management regimes treated with different SI (soils moisture management) technologies?</w:t>
            </w:r>
          </w:p>
        </w:tc>
        <w:tc>
          <w:tcPr>
            <w:tcW w:w="3846" w:type="dxa"/>
            <w:hideMark/>
          </w:tcPr>
          <w:p w:rsidR="00153C7D" w:rsidRPr="00153C7D" w:rsidRDefault="00153C7D">
            <w:r w:rsidRPr="00153C7D">
              <w:t>At least 6 experiments established on sandy and clay soils</w:t>
            </w:r>
          </w:p>
        </w:tc>
        <w:tc>
          <w:tcPr>
            <w:tcW w:w="4233" w:type="dxa"/>
            <w:hideMark/>
          </w:tcPr>
          <w:p w:rsidR="00153C7D" w:rsidRPr="00153C7D" w:rsidRDefault="00153C7D">
            <w:r w:rsidRPr="00153C7D">
              <w:t>On- going experiments, field protocols</w:t>
            </w:r>
          </w:p>
        </w:tc>
        <w:tc>
          <w:tcPr>
            <w:tcW w:w="2341" w:type="dxa"/>
            <w:hideMark/>
          </w:tcPr>
          <w:p w:rsidR="00153C7D" w:rsidRPr="00153C7D" w:rsidRDefault="00153C7D">
            <w:r w:rsidRPr="00153C7D">
              <w:t>Productivity (Yield gap); Economic (Profitability, Input use efficiency); Environmental (Soil chemical quality)</w:t>
            </w:r>
          </w:p>
        </w:tc>
        <w:tc>
          <w:tcPr>
            <w:tcW w:w="2248" w:type="dxa"/>
            <w:hideMark/>
          </w:tcPr>
          <w:p w:rsidR="00153C7D" w:rsidRPr="00153C7D" w:rsidRDefault="00153C7D">
            <w:r w:rsidRPr="00153C7D">
              <w:t>Yield (Field, farm</w:t>
            </w:r>
            <w:proofErr w:type="gramStart"/>
            <w:r w:rsidRPr="00153C7D">
              <w:t>);  net</w:t>
            </w:r>
            <w:proofErr w:type="gramEnd"/>
            <w:r w:rsidRPr="00153C7D">
              <w:t xml:space="preserve"> income (Plot/field); input per ha (Field, farm); soil nutrient levels (field/plot)</w:t>
            </w:r>
          </w:p>
        </w:tc>
        <w:tc>
          <w:tcPr>
            <w:tcW w:w="1787" w:type="dxa"/>
            <w:hideMark/>
          </w:tcPr>
          <w:p w:rsidR="00153C7D" w:rsidRPr="00153C7D" w:rsidRDefault="00153C7D">
            <w:r w:rsidRPr="00153C7D">
              <w:t> </w:t>
            </w:r>
          </w:p>
        </w:tc>
        <w:tc>
          <w:tcPr>
            <w:tcW w:w="2619" w:type="dxa"/>
            <w:hideMark/>
          </w:tcPr>
          <w:p w:rsidR="00153C7D" w:rsidRPr="00153C7D" w:rsidRDefault="00153C7D">
            <w:r w:rsidRPr="00153C7D">
              <w:t>Preliminary manuscript on precision N management</w:t>
            </w:r>
          </w:p>
        </w:tc>
        <w:tc>
          <w:tcPr>
            <w:tcW w:w="3440" w:type="dxa"/>
            <w:hideMark/>
          </w:tcPr>
          <w:p w:rsidR="00153C7D" w:rsidRPr="00153C7D" w:rsidRDefault="00153C7D">
            <w:r w:rsidRPr="00153C7D">
              <w:t> </w:t>
            </w:r>
          </w:p>
        </w:tc>
      </w:tr>
      <w:tr w:rsidR="00153C7D" w:rsidRPr="00153C7D" w:rsidTr="00153C7D">
        <w:trPr>
          <w:trHeight w:val="1940"/>
        </w:trPr>
        <w:tc>
          <w:tcPr>
            <w:tcW w:w="6250" w:type="dxa"/>
            <w:hideMark/>
          </w:tcPr>
          <w:p w:rsidR="00153C7D" w:rsidRPr="00153C7D" w:rsidRDefault="00153C7D">
            <w:r w:rsidRPr="00153C7D">
              <w:t>Sub-activity 2.2.1.4: Study soil water-</w:t>
            </w:r>
            <w:proofErr w:type="gramStart"/>
            <w:r w:rsidRPr="00153C7D">
              <w:t>nutrient  relations</w:t>
            </w:r>
            <w:proofErr w:type="gramEnd"/>
            <w:r w:rsidRPr="00153C7D">
              <w:t xml:space="preserve"> for selected SI technologies using access tubes among </w:t>
            </w:r>
            <w:r w:rsidRPr="00153C7D">
              <w:lastRenderedPageBreak/>
              <w:t>other techniques</w:t>
            </w:r>
          </w:p>
        </w:tc>
        <w:tc>
          <w:tcPr>
            <w:tcW w:w="1428" w:type="dxa"/>
            <w:hideMark/>
          </w:tcPr>
          <w:p w:rsidR="00153C7D" w:rsidRPr="00153C7D" w:rsidRDefault="00153C7D" w:rsidP="00153C7D">
            <w:r w:rsidRPr="00153C7D">
              <w:lastRenderedPageBreak/>
              <w:t>1-Dec-17</w:t>
            </w:r>
          </w:p>
        </w:tc>
        <w:tc>
          <w:tcPr>
            <w:tcW w:w="1267" w:type="dxa"/>
            <w:hideMark/>
          </w:tcPr>
          <w:p w:rsidR="00153C7D" w:rsidRPr="00153C7D" w:rsidRDefault="00153C7D" w:rsidP="00153C7D">
            <w:r w:rsidRPr="00153C7D">
              <w:t>Dec-18</w:t>
            </w:r>
          </w:p>
        </w:tc>
        <w:tc>
          <w:tcPr>
            <w:tcW w:w="2181" w:type="dxa"/>
            <w:hideMark/>
          </w:tcPr>
          <w:p w:rsidR="00153C7D" w:rsidRPr="00153C7D" w:rsidRDefault="00153C7D">
            <w:r w:rsidRPr="00153C7D">
              <w:t> </w:t>
            </w:r>
          </w:p>
        </w:tc>
        <w:tc>
          <w:tcPr>
            <w:tcW w:w="3846" w:type="dxa"/>
            <w:hideMark/>
          </w:tcPr>
          <w:p w:rsidR="00153C7D" w:rsidRPr="00153C7D" w:rsidRDefault="00153C7D">
            <w:r w:rsidRPr="00153C7D">
              <w:t>New soil water probes installed at on-farm, research sites</w:t>
            </w:r>
          </w:p>
        </w:tc>
        <w:tc>
          <w:tcPr>
            <w:tcW w:w="4233" w:type="dxa"/>
            <w:hideMark/>
          </w:tcPr>
          <w:p w:rsidR="00153C7D" w:rsidRPr="00153C7D" w:rsidRDefault="00153C7D">
            <w:r w:rsidRPr="00153C7D">
              <w:t> </w:t>
            </w:r>
          </w:p>
        </w:tc>
        <w:tc>
          <w:tcPr>
            <w:tcW w:w="2341" w:type="dxa"/>
            <w:hideMark/>
          </w:tcPr>
          <w:p w:rsidR="00153C7D" w:rsidRPr="00153C7D" w:rsidRDefault="00153C7D">
            <w:r w:rsidRPr="00153C7D">
              <w:t xml:space="preserve">Productivity (Yield gap); Economic (Profitability, Input use efficiency); Environmental </w:t>
            </w:r>
            <w:r w:rsidRPr="00153C7D">
              <w:lastRenderedPageBreak/>
              <w:t>(Soil chemical quality, Erosion)</w:t>
            </w:r>
          </w:p>
        </w:tc>
        <w:tc>
          <w:tcPr>
            <w:tcW w:w="2248" w:type="dxa"/>
            <w:hideMark/>
          </w:tcPr>
          <w:p w:rsidR="00153C7D" w:rsidRPr="00153C7D" w:rsidRDefault="00153C7D">
            <w:r w:rsidRPr="00153C7D">
              <w:lastRenderedPageBreak/>
              <w:t>Yield (Field, farm</w:t>
            </w:r>
            <w:proofErr w:type="gramStart"/>
            <w:r w:rsidRPr="00153C7D">
              <w:t>);  net</w:t>
            </w:r>
            <w:proofErr w:type="gramEnd"/>
            <w:r w:rsidRPr="00153C7D">
              <w:t xml:space="preserve"> income (Plot/field); input per ha (Field, farm); soil nutrient levels </w:t>
            </w:r>
            <w:r w:rsidRPr="00153C7D">
              <w:lastRenderedPageBreak/>
              <w:t>(field/plot)</w:t>
            </w:r>
          </w:p>
        </w:tc>
        <w:tc>
          <w:tcPr>
            <w:tcW w:w="1787" w:type="dxa"/>
            <w:hideMark/>
          </w:tcPr>
          <w:p w:rsidR="00153C7D" w:rsidRPr="00153C7D" w:rsidRDefault="00153C7D">
            <w:r w:rsidRPr="00153C7D">
              <w:lastRenderedPageBreak/>
              <w:t> </w:t>
            </w:r>
          </w:p>
        </w:tc>
        <w:tc>
          <w:tcPr>
            <w:tcW w:w="2619" w:type="dxa"/>
            <w:hideMark/>
          </w:tcPr>
          <w:p w:rsidR="00153C7D" w:rsidRPr="00153C7D" w:rsidRDefault="00153C7D">
            <w:r w:rsidRPr="00153C7D">
              <w:t> </w:t>
            </w:r>
          </w:p>
        </w:tc>
        <w:tc>
          <w:tcPr>
            <w:tcW w:w="3440" w:type="dxa"/>
            <w:hideMark/>
          </w:tcPr>
          <w:p w:rsidR="00153C7D" w:rsidRPr="00153C7D" w:rsidRDefault="00153C7D">
            <w:r w:rsidRPr="00153C7D">
              <w:t>Machinga/Mangochi</w:t>
            </w:r>
          </w:p>
        </w:tc>
      </w:tr>
      <w:tr w:rsidR="00153C7D" w:rsidRPr="00153C7D" w:rsidTr="00153C7D">
        <w:trPr>
          <w:trHeight w:val="2900"/>
        </w:trPr>
        <w:tc>
          <w:tcPr>
            <w:tcW w:w="6250" w:type="dxa"/>
            <w:hideMark/>
          </w:tcPr>
          <w:p w:rsidR="00153C7D" w:rsidRPr="00153C7D" w:rsidRDefault="00153C7D">
            <w:r w:rsidRPr="00153C7D">
              <w:t xml:space="preserve">Sub-activity 2.2.1.4: Establish nutrient and residue management trials along a climate gradient in Machinga and </w:t>
            </w:r>
            <w:proofErr w:type="spellStart"/>
            <w:r w:rsidRPr="00153C7D">
              <w:t>mangochi</w:t>
            </w:r>
            <w:proofErr w:type="spellEnd"/>
            <w:r w:rsidRPr="00153C7D">
              <w:t xml:space="preserve"> districts</w:t>
            </w:r>
          </w:p>
        </w:tc>
        <w:tc>
          <w:tcPr>
            <w:tcW w:w="1428" w:type="dxa"/>
            <w:hideMark/>
          </w:tcPr>
          <w:p w:rsidR="00153C7D" w:rsidRPr="00153C7D" w:rsidRDefault="00153C7D" w:rsidP="00153C7D">
            <w:r w:rsidRPr="00153C7D">
              <w:t>1-Dec-17</w:t>
            </w:r>
          </w:p>
        </w:tc>
        <w:tc>
          <w:tcPr>
            <w:tcW w:w="1267" w:type="dxa"/>
            <w:hideMark/>
          </w:tcPr>
          <w:p w:rsidR="00153C7D" w:rsidRPr="00153C7D" w:rsidRDefault="00153C7D" w:rsidP="00153C7D">
            <w:r w:rsidRPr="00153C7D">
              <w:t>Dec-18</w:t>
            </w:r>
          </w:p>
        </w:tc>
        <w:tc>
          <w:tcPr>
            <w:tcW w:w="2181" w:type="dxa"/>
            <w:hideMark/>
          </w:tcPr>
          <w:p w:rsidR="00153C7D" w:rsidRPr="00153C7D" w:rsidRDefault="00153C7D">
            <w:r w:rsidRPr="00153C7D">
              <w:t xml:space="preserve">A1, A2, B4; How best could adaptive </w:t>
            </w:r>
            <w:proofErr w:type="gramStart"/>
            <w:r w:rsidRPr="00153C7D">
              <w:t>water  management</w:t>
            </w:r>
            <w:proofErr w:type="gramEnd"/>
            <w:r w:rsidRPr="00153C7D">
              <w:t xml:space="preserve"> practices be implemented to positively respond to extreme weather conditions (drought/excess rainfall)?</w:t>
            </w:r>
          </w:p>
        </w:tc>
        <w:tc>
          <w:tcPr>
            <w:tcW w:w="3846" w:type="dxa"/>
            <w:hideMark/>
          </w:tcPr>
          <w:p w:rsidR="00153C7D" w:rsidRPr="00153C7D" w:rsidRDefault="00153C7D">
            <w:r w:rsidRPr="00153C7D">
              <w:t>8 residue and N management trials established and monitored</w:t>
            </w:r>
          </w:p>
        </w:tc>
        <w:tc>
          <w:tcPr>
            <w:tcW w:w="4233" w:type="dxa"/>
            <w:hideMark/>
          </w:tcPr>
          <w:p w:rsidR="00153C7D" w:rsidRPr="00153C7D" w:rsidRDefault="00153C7D">
            <w:r w:rsidRPr="00153C7D">
              <w:t>On- going experiments, field protocols</w:t>
            </w:r>
          </w:p>
        </w:tc>
        <w:tc>
          <w:tcPr>
            <w:tcW w:w="2341" w:type="dxa"/>
            <w:hideMark/>
          </w:tcPr>
          <w:p w:rsidR="00153C7D" w:rsidRPr="00153C7D" w:rsidRDefault="00153C7D">
            <w:r w:rsidRPr="00153C7D">
              <w:t>Productivity (Yield gap], Economic (Profitability, Input use intensity); Environmental (Soil chemical quality)</w:t>
            </w:r>
          </w:p>
        </w:tc>
        <w:tc>
          <w:tcPr>
            <w:tcW w:w="2248" w:type="dxa"/>
            <w:hideMark/>
          </w:tcPr>
          <w:p w:rsidR="00153C7D" w:rsidRPr="00153C7D" w:rsidRDefault="00153C7D">
            <w:r w:rsidRPr="00153C7D">
              <w:t>Yield (Field, farm); Net income (Plot/field</w:t>
            </w:r>
            <w:proofErr w:type="gramStart"/>
            <w:r w:rsidRPr="00153C7D">
              <w:t>);  input</w:t>
            </w:r>
            <w:proofErr w:type="gramEnd"/>
            <w:r w:rsidRPr="00153C7D">
              <w:t xml:space="preserve"> per ha (Field, farm); Total carbon, soil nutrient levels (Field/plot) </w:t>
            </w:r>
          </w:p>
        </w:tc>
        <w:tc>
          <w:tcPr>
            <w:tcW w:w="1787" w:type="dxa"/>
            <w:hideMark/>
          </w:tcPr>
          <w:p w:rsidR="00153C7D" w:rsidRPr="00153C7D" w:rsidRDefault="00153C7D">
            <w:r w:rsidRPr="00153C7D">
              <w:t> </w:t>
            </w:r>
          </w:p>
        </w:tc>
        <w:tc>
          <w:tcPr>
            <w:tcW w:w="2619" w:type="dxa"/>
            <w:hideMark/>
          </w:tcPr>
          <w:p w:rsidR="00153C7D" w:rsidRPr="00153C7D" w:rsidRDefault="00153C7D">
            <w:r w:rsidRPr="00153C7D">
              <w:t xml:space="preserve">PhD thesis draft chapter, and draft manuscript for publication </w:t>
            </w:r>
          </w:p>
        </w:tc>
        <w:tc>
          <w:tcPr>
            <w:tcW w:w="3440" w:type="dxa"/>
            <w:hideMark/>
          </w:tcPr>
          <w:p w:rsidR="00153C7D" w:rsidRPr="00153C7D" w:rsidRDefault="00153C7D">
            <w:r w:rsidRPr="00153C7D">
              <w:t>ALL</w:t>
            </w:r>
          </w:p>
        </w:tc>
      </w:tr>
      <w:tr w:rsidR="00153C7D" w:rsidRPr="00153C7D" w:rsidTr="00153C7D">
        <w:trPr>
          <w:trHeight w:val="1940"/>
        </w:trPr>
        <w:tc>
          <w:tcPr>
            <w:tcW w:w="6250" w:type="dxa"/>
            <w:hideMark/>
          </w:tcPr>
          <w:p w:rsidR="00153C7D" w:rsidRPr="00153C7D" w:rsidRDefault="00153C7D">
            <w:r w:rsidRPr="00153C7D">
              <w:t xml:space="preserve">Sub-activity 2.2.1.5: Establish and maintain long term </w:t>
            </w:r>
            <w:r w:rsidRPr="00153C7D">
              <w:lastRenderedPageBreak/>
              <w:t>SI experiments in Linthipe and Golomoti EPAs of Dedza</w:t>
            </w:r>
          </w:p>
        </w:tc>
        <w:tc>
          <w:tcPr>
            <w:tcW w:w="1428" w:type="dxa"/>
            <w:hideMark/>
          </w:tcPr>
          <w:p w:rsidR="00153C7D" w:rsidRPr="00153C7D" w:rsidRDefault="00153C7D" w:rsidP="00153C7D">
            <w:r w:rsidRPr="00153C7D">
              <w:lastRenderedPageBreak/>
              <w:t>1-Dec-17</w:t>
            </w:r>
          </w:p>
        </w:tc>
        <w:tc>
          <w:tcPr>
            <w:tcW w:w="1267" w:type="dxa"/>
            <w:hideMark/>
          </w:tcPr>
          <w:p w:rsidR="00153C7D" w:rsidRPr="00153C7D" w:rsidRDefault="00153C7D" w:rsidP="00153C7D">
            <w:r w:rsidRPr="00153C7D">
              <w:t>Dec-18</w:t>
            </w:r>
          </w:p>
        </w:tc>
        <w:tc>
          <w:tcPr>
            <w:tcW w:w="2181" w:type="dxa"/>
            <w:hideMark/>
          </w:tcPr>
          <w:p w:rsidR="00153C7D" w:rsidRPr="00153C7D" w:rsidRDefault="00153C7D">
            <w:r w:rsidRPr="00153C7D">
              <w:t> </w:t>
            </w:r>
          </w:p>
        </w:tc>
        <w:tc>
          <w:tcPr>
            <w:tcW w:w="3846" w:type="dxa"/>
            <w:hideMark/>
          </w:tcPr>
          <w:p w:rsidR="00153C7D" w:rsidRPr="00153C7D" w:rsidRDefault="00153C7D">
            <w:r w:rsidRPr="00153C7D">
              <w:t>10 long term experiments established and maintain</w:t>
            </w:r>
            <w:r w:rsidRPr="00153C7D">
              <w:lastRenderedPageBreak/>
              <w:t>ed in Linthipe and Golomoti EPAs</w:t>
            </w:r>
          </w:p>
        </w:tc>
        <w:tc>
          <w:tcPr>
            <w:tcW w:w="4233" w:type="dxa"/>
            <w:hideMark/>
          </w:tcPr>
          <w:p w:rsidR="00153C7D" w:rsidRPr="00153C7D" w:rsidRDefault="00153C7D">
            <w:r w:rsidRPr="00153C7D">
              <w:lastRenderedPageBreak/>
              <w:t>On- going experiments, field protocols</w:t>
            </w:r>
          </w:p>
        </w:tc>
        <w:tc>
          <w:tcPr>
            <w:tcW w:w="2341" w:type="dxa"/>
            <w:hideMark/>
          </w:tcPr>
          <w:p w:rsidR="00153C7D" w:rsidRPr="00153C7D" w:rsidRDefault="00153C7D">
            <w:r w:rsidRPr="00153C7D">
              <w:t xml:space="preserve">Productivity (Crop productivity); Environment </w:t>
            </w:r>
            <w:r w:rsidRPr="00153C7D">
              <w:lastRenderedPageBreak/>
              <w:t xml:space="preserve">(Soil biology) </w:t>
            </w:r>
          </w:p>
        </w:tc>
        <w:tc>
          <w:tcPr>
            <w:tcW w:w="2248" w:type="dxa"/>
            <w:hideMark/>
          </w:tcPr>
          <w:p w:rsidR="00153C7D" w:rsidRPr="00153C7D" w:rsidRDefault="00153C7D">
            <w:r w:rsidRPr="00153C7D">
              <w:lastRenderedPageBreak/>
              <w:t>Yield (Field, farm); (Plot/field</w:t>
            </w:r>
            <w:proofErr w:type="gramStart"/>
            <w:r w:rsidRPr="00153C7D">
              <w:t>);  total</w:t>
            </w:r>
            <w:proofErr w:type="gramEnd"/>
            <w:r w:rsidRPr="00153C7D">
              <w:t xml:space="preserve"> carbon, </w:t>
            </w:r>
            <w:r w:rsidRPr="00153C7D">
              <w:lastRenderedPageBreak/>
              <w:t xml:space="preserve">soil nutrient levels, biological nitrogen fixation (Field/plot) </w:t>
            </w:r>
          </w:p>
        </w:tc>
        <w:tc>
          <w:tcPr>
            <w:tcW w:w="1787" w:type="dxa"/>
            <w:hideMark/>
          </w:tcPr>
          <w:p w:rsidR="00153C7D" w:rsidRPr="00153C7D" w:rsidRDefault="00153C7D">
            <w:r w:rsidRPr="00153C7D">
              <w:lastRenderedPageBreak/>
              <w:t> </w:t>
            </w:r>
          </w:p>
        </w:tc>
        <w:tc>
          <w:tcPr>
            <w:tcW w:w="2619" w:type="dxa"/>
            <w:hideMark/>
          </w:tcPr>
          <w:p w:rsidR="00153C7D" w:rsidRPr="00153C7D" w:rsidRDefault="00153C7D">
            <w:r w:rsidRPr="00153C7D">
              <w:t> </w:t>
            </w:r>
          </w:p>
        </w:tc>
        <w:tc>
          <w:tcPr>
            <w:tcW w:w="3440" w:type="dxa"/>
            <w:hideMark/>
          </w:tcPr>
          <w:p w:rsidR="00153C7D" w:rsidRPr="00153C7D" w:rsidRDefault="00153C7D">
            <w:r w:rsidRPr="00153C7D">
              <w:t>Dedza</w:t>
            </w:r>
          </w:p>
        </w:tc>
      </w:tr>
      <w:tr w:rsidR="00153C7D" w:rsidRPr="00153C7D" w:rsidTr="00153C7D">
        <w:trPr>
          <w:trHeight w:val="1620"/>
        </w:trPr>
        <w:tc>
          <w:tcPr>
            <w:tcW w:w="6250" w:type="dxa"/>
            <w:hideMark/>
          </w:tcPr>
          <w:p w:rsidR="00153C7D" w:rsidRPr="00153C7D" w:rsidRDefault="00153C7D">
            <w:r w:rsidRPr="00153C7D">
              <w:t>Sub-activity 2.2.1.6: LUANAR graduate students experiments established in different study sites (yield gap analysis - improved seed vs &gt;5 generations farmer retained seed)</w:t>
            </w:r>
          </w:p>
        </w:tc>
        <w:tc>
          <w:tcPr>
            <w:tcW w:w="1428" w:type="dxa"/>
            <w:hideMark/>
          </w:tcPr>
          <w:p w:rsidR="00153C7D" w:rsidRPr="00153C7D" w:rsidRDefault="00153C7D" w:rsidP="00153C7D">
            <w:r w:rsidRPr="00153C7D">
              <w:t>1-Dec-17</w:t>
            </w:r>
          </w:p>
        </w:tc>
        <w:tc>
          <w:tcPr>
            <w:tcW w:w="1267" w:type="dxa"/>
            <w:hideMark/>
          </w:tcPr>
          <w:p w:rsidR="00153C7D" w:rsidRPr="00153C7D" w:rsidRDefault="00153C7D" w:rsidP="00153C7D">
            <w:r w:rsidRPr="00153C7D">
              <w:t>Jun-18</w:t>
            </w:r>
          </w:p>
        </w:tc>
        <w:tc>
          <w:tcPr>
            <w:tcW w:w="2181" w:type="dxa"/>
            <w:hideMark/>
          </w:tcPr>
          <w:p w:rsidR="00153C7D" w:rsidRPr="00153C7D" w:rsidRDefault="00153C7D">
            <w:pPr>
              <w:rPr>
                <w:b/>
                <w:bCs/>
              </w:rPr>
            </w:pPr>
            <w:r w:rsidRPr="00153C7D">
              <w:rPr>
                <w:b/>
                <w:bCs/>
              </w:rPr>
              <w:t> </w:t>
            </w:r>
          </w:p>
        </w:tc>
        <w:tc>
          <w:tcPr>
            <w:tcW w:w="3846" w:type="dxa"/>
            <w:hideMark/>
          </w:tcPr>
          <w:p w:rsidR="00153C7D" w:rsidRPr="00153C7D" w:rsidRDefault="00153C7D">
            <w:r w:rsidRPr="00153C7D">
              <w:t xml:space="preserve">At least 6 graduate student experiments established in Linthipe and </w:t>
            </w:r>
            <w:proofErr w:type="spellStart"/>
            <w:r w:rsidRPr="00153C7D">
              <w:t>Ntubwi</w:t>
            </w:r>
            <w:proofErr w:type="spellEnd"/>
          </w:p>
        </w:tc>
        <w:tc>
          <w:tcPr>
            <w:tcW w:w="4233" w:type="dxa"/>
            <w:hideMark/>
          </w:tcPr>
          <w:p w:rsidR="00153C7D" w:rsidRPr="00153C7D" w:rsidRDefault="00153C7D">
            <w:r w:rsidRPr="00153C7D">
              <w:t>On- going experiments, field protocols</w:t>
            </w:r>
          </w:p>
        </w:tc>
        <w:tc>
          <w:tcPr>
            <w:tcW w:w="2341" w:type="dxa"/>
            <w:hideMark/>
          </w:tcPr>
          <w:p w:rsidR="00153C7D" w:rsidRPr="00153C7D" w:rsidRDefault="00153C7D">
            <w:r w:rsidRPr="00153C7D">
              <w:t xml:space="preserve">Productivity (Crop productivity, Crop biomass productivity, Variability of production); </w:t>
            </w:r>
          </w:p>
        </w:tc>
        <w:tc>
          <w:tcPr>
            <w:tcW w:w="2248" w:type="dxa"/>
            <w:hideMark/>
          </w:tcPr>
          <w:p w:rsidR="00153C7D" w:rsidRPr="00153C7D" w:rsidRDefault="00153C7D">
            <w:r w:rsidRPr="00153C7D">
              <w:t>Yield (Field, farm); residue production (Plot/field); coefficient of variability</w:t>
            </w:r>
          </w:p>
        </w:tc>
        <w:tc>
          <w:tcPr>
            <w:tcW w:w="1787" w:type="dxa"/>
            <w:hideMark/>
          </w:tcPr>
          <w:p w:rsidR="00153C7D" w:rsidRPr="00153C7D" w:rsidRDefault="00153C7D">
            <w:pPr>
              <w:rPr>
                <w:b/>
                <w:bCs/>
              </w:rPr>
            </w:pPr>
            <w:r w:rsidRPr="00153C7D">
              <w:rPr>
                <w:b/>
                <w:bCs/>
              </w:rPr>
              <w:t> </w:t>
            </w:r>
          </w:p>
        </w:tc>
        <w:tc>
          <w:tcPr>
            <w:tcW w:w="2619" w:type="dxa"/>
            <w:hideMark/>
          </w:tcPr>
          <w:p w:rsidR="00153C7D" w:rsidRPr="00153C7D" w:rsidRDefault="00153C7D">
            <w:pPr>
              <w:rPr>
                <w:b/>
                <w:bCs/>
              </w:rPr>
            </w:pPr>
            <w:r w:rsidRPr="00153C7D">
              <w:rPr>
                <w:b/>
                <w:bCs/>
              </w:rPr>
              <w:t> </w:t>
            </w:r>
          </w:p>
        </w:tc>
        <w:tc>
          <w:tcPr>
            <w:tcW w:w="3440" w:type="dxa"/>
            <w:hideMark/>
          </w:tcPr>
          <w:p w:rsidR="00153C7D" w:rsidRPr="00153C7D" w:rsidRDefault="00153C7D">
            <w:pPr>
              <w:rPr>
                <w:b/>
                <w:bCs/>
              </w:rPr>
            </w:pPr>
            <w:r w:rsidRPr="00153C7D">
              <w:rPr>
                <w:b/>
                <w:bCs/>
              </w:rPr>
              <w:t> </w:t>
            </w:r>
          </w:p>
        </w:tc>
      </w:tr>
      <w:tr w:rsidR="00153C7D" w:rsidRPr="00153C7D" w:rsidTr="00153C7D">
        <w:trPr>
          <w:trHeight w:val="345"/>
        </w:trPr>
        <w:tc>
          <w:tcPr>
            <w:tcW w:w="31640" w:type="dxa"/>
            <w:gridSpan w:val="11"/>
            <w:hideMark/>
          </w:tcPr>
          <w:p w:rsidR="00153C7D" w:rsidRPr="00153C7D" w:rsidRDefault="00153C7D">
            <w:pPr>
              <w:rPr>
                <w:b/>
                <w:bCs/>
              </w:rPr>
            </w:pPr>
            <w:r w:rsidRPr="00153C7D">
              <w:rPr>
                <w:b/>
                <w:bCs/>
              </w:rPr>
              <w:t>Output 2.3: Inclusive approaches and methods for collective action to deliver innovative water, soil and land resources management piloted in target communities [and scaled in Outcome 5]</w:t>
            </w:r>
          </w:p>
        </w:tc>
      </w:tr>
      <w:tr w:rsidR="00153C7D" w:rsidRPr="00153C7D" w:rsidTr="00153C7D">
        <w:trPr>
          <w:trHeight w:val="330"/>
        </w:trPr>
        <w:tc>
          <w:tcPr>
            <w:tcW w:w="31640" w:type="dxa"/>
            <w:gridSpan w:val="11"/>
            <w:hideMark/>
          </w:tcPr>
          <w:p w:rsidR="00153C7D" w:rsidRPr="00153C7D" w:rsidRDefault="00153C7D">
            <w:r w:rsidRPr="00153C7D">
              <w:lastRenderedPageBreak/>
              <w:t>Activity 2.3.1: Conduct and evaluate participatory and inclusive testing of approaches within the demonstration sites for improving access to and use of water resources for supplementary irrigation to address rainfall variability</w:t>
            </w:r>
          </w:p>
        </w:tc>
      </w:tr>
      <w:tr w:rsidR="00153C7D" w:rsidRPr="00153C7D" w:rsidTr="00153C7D">
        <w:trPr>
          <w:trHeight w:val="660"/>
        </w:trPr>
        <w:tc>
          <w:tcPr>
            <w:tcW w:w="6250" w:type="dxa"/>
            <w:hideMark/>
          </w:tcPr>
          <w:p w:rsidR="00153C7D" w:rsidRPr="00153C7D" w:rsidRDefault="00153C7D">
            <w:r w:rsidRPr="00153C7D">
              <w:t>Sub-activity 2.3.1.1: Facilitate implementation of &gt;2000 baby trials across sites, all involving water conservation tied-ridging practice</w:t>
            </w:r>
          </w:p>
        </w:tc>
        <w:tc>
          <w:tcPr>
            <w:tcW w:w="1428" w:type="dxa"/>
            <w:hideMark/>
          </w:tcPr>
          <w:p w:rsidR="00153C7D" w:rsidRPr="00153C7D" w:rsidRDefault="00153C7D" w:rsidP="00153C7D">
            <w:r w:rsidRPr="00153C7D">
              <w:t>1-Dec-17</w:t>
            </w:r>
          </w:p>
        </w:tc>
        <w:tc>
          <w:tcPr>
            <w:tcW w:w="1267" w:type="dxa"/>
            <w:hideMark/>
          </w:tcPr>
          <w:p w:rsidR="00153C7D" w:rsidRPr="00153C7D" w:rsidRDefault="00153C7D" w:rsidP="00153C7D">
            <w:r w:rsidRPr="00153C7D">
              <w:t>Dec-18</w:t>
            </w:r>
          </w:p>
        </w:tc>
        <w:tc>
          <w:tcPr>
            <w:tcW w:w="2181" w:type="dxa"/>
            <w:hideMark/>
          </w:tcPr>
          <w:p w:rsidR="00153C7D" w:rsidRPr="00153C7D" w:rsidRDefault="00153C7D">
            <w:r w:rsidRPr="00153C7D">
              <w:t> </w:t>
            </w:r>
          </w:p>
        </w:tc>
        <w:tc>
          <w:tcPr>
            <w:tcW w:w="3846" w:type="dxa"/>
            <w:hideMark/>
          </w:tcPr>
          <w:p w:rsidR="00153C7D" w:rsidRPr="00153C7D" w:rsidRDefault="00153C7D">
            <w:r w:rsidRPr="00153C7D">
              <w:t>&gt;2000 baby trials implemented across sites</w:t>
            </w:r>
          </w:p>
        </w:tc>
        <w:tc>
          <w:tcPr>
            <w:tcW w:w="4233" w:type="dxa"/>
            <w:hideMark/>
          </w:tcPr>
          <w:p w:rsidR="00153C7D" w:rsidRPr="00153C7D" w:rsidRDefault="00153C7D">
            <w:r w:rsidRPr="00153C7D">
              <w:t> </w:t>
            </w:r>
          </w:p>
        </w:tc>
        <w:tc>
          <w:tcPr>
            <w:tcW w:w="2341" w:type="dxa"/>
            <w:hideMark/>
          </w:tcPr>
          <w:p w:rsidR="00153C7D" w:rsidRPr="00153C7D" w:rsidRDefault="00153C7D">
            <w:r w:rsidRPr="00153C7D">
              <w:t> </w:t>
            </w:r>
          </w:p>
        </w:tc>
        <w:tc>
          <w:tcPr>
            <w:tcW w:w="2248" w:type="dxa"/>
            <w:hideMark/>
          </w:tcPr>
          <w:p w:rsidR="00153C7D" w:rsidRPr="00153C7D" w:rsidRDefault="00153C7D">
            <w:r w:rsidRPr="00153C7D">
              <w:t> </w:t>
            </w:r>
          </w:p>
        </w:tc>
        <w:tc>
          <w:tcPr>
            <w:tcW w:w="1787" w:type="dxa"/>
            <w:hideMark/>
          </w:tcPr>
          <w:p w:rsidR="00153C7D" w:rsidRPr="00153C7D" w:rsidRDefault="00153C7D">
            <w:r w:rsidRPr="00153C7D">
              <w:t> </w:t>
            </w:r>
          </w:p>
        </w:tc>
        <w:tc>
          <w:tcPr>
            <w:tcW w:w="2619" w:type="dxa"/>
            <w:hideMark/>
          </w:tcPr>
          <w:p w:rsidR="00153C7D" w:rsidRPr="00153C7D" w:rsidRDefault="00153C7D">
            <w:r w:rsidRPr="00153C7D">
              <w:t> </w:t>
            </w:r>
          </w:p>
        </w:tc>
        <w:tc>
          <w:tcPr>
            <w:tcW w:w="3440" w:type="dxa"/>
            <w:hideMark/>
          </w:tcPr>
          <w:p w:rsidR="00153C7D" w:rsidRPr="00153C7D" w:rsidRDefault="00153C7D">
            <w:r w:rsidRPr="00153C7D">
              <w:t> </w:t>
            </w:r>
          </w:p>
        </w:tc>
      </w:tr>
      <w:tr w:rsidR="00153C7D" w:rsidRPr="00153C7D" w:rsidTr="00153C7D">
        <w:trPr>
          <w:trHeight w:val="375"/>
        </w:trPr>
        <w:tc>
          <w:tcPr>
            <w:tcW w:w="31640" w:type="dxa"/>
            <w:gridSpan w:val="11"/>
            <w:hideMark/>
          </w:tcPr>
          <w:p w:rsidR="00153C7D" w:rsidRPr="00153C7D" w:rsidRDefault="00153C7D">
            <w:pPr>
              <w:rPr>
                <w:b/>
                <w:bCs/>
              </w:rPr>
            </w:pPr>
            <w:r w:rsidRPr="00153C7D">
              <w:rPr>
                <w:b/>
                <w:bCs/>
              </w:rPr>
              <w:t>Project Outcome 3: Food and feed safety, nutritional quality, and income security of target smallholder families improved equitably (within households)</w:t>
            </w:r>
          </w:p>
        </w:tc>
      </w:tr>
      <w:tr w:rsidR="00153C7D" w:rsidRPr="00153C7D" w:rsidTr="00153C7D">
        <w:trPr>
          <w:trHeight w:val="375"/>
        </w:trPr>
        <w:tc>
          <w:tcPr>
            <w:tcW w:w="31640" w:type="dxa"/>
            <w:gridSpan w:val="11"/>
            <w:hideMark/>
          </w:tcPr>
          <w:p w:rsidR="00153C7D" w:rsidRPr="00153C7D" w:rsidRDefault="00153C7D">
            <w:pPr>
              <w:rPr>
                <w:b/>
                <w:bCs/>
              </w:rPr>
            </w:pPr>
            <w:r w:rsidRPr="00153C7D">
              <w:rPr>
                <w:b/>
                <w:bCs/>
              </w:rPr>
              <w:t xml:space="preserve">Output 3.2: Nutritional quality improved </w:t>
            </w:r>
            <w:proofErr w:type="gramStart"/>
            <w:r w:rsidRPr="00153C7D">
              <w:rPr>
                <w:b/>
                <w:bCs/>
              </w:rPr>
              <w:t>through  increased</w:t>
            </w:r>
            <w:proofErr w:type="gramEnd"/>
            <w:r w:rsidRPr="00153C7D">
              <w:rPr>
                <w:b/>
                <w:bCs/>
              </w:rPr>
              <w:t xml:space="preserve"> accessibility and use of nutrient-dense crops and  livestock products</w:t>
            </w:r>
          </w:p>
        </w:tc>
      </w:tr>
      <w:tr w:rsidR="00153C7D" w:rsidRPr="00153C7D" w:rsidTr="00153C7D">
        <w:trPr>
          <w:trHeight w:val="360"/>
        </w:trPr>
        <w:tc>
          <w:tcPr>
            <w:tcW w:w="31640" w:type="dxa"/>
            <w:gridSpan w:val="11"/>
            <w:hideMark/>
          </w:tcPr>
          <w:p w:rsidR="00153C7D" w:rsidRPr="00153C7D" w:rsidRDefault="00153C7D">
            <w:r w:rsidRPr="00153C7D">
              <w:t>Activity 3.2.1:  Promote and deploy nutrient-rich crop varieties and livestock feed resources in target communities</w:t>
            </w:r>
          </w:p>
        </w:tc>
      </w:tr>
      <w:tr w:rsidR="00153C7D" w:rsidRPr="00153C7D" w:rsidTr="00153C7D">
        <w:trPr>
          <w:trHeight w:val="1940"/>
        </w:trPr>
        <w:tc>
          <w:tcPr>
            <w:tcW w:w="6250" w:type="dxa"/>
            <w:hideMark/>
          </w:tcPr>
          <w:p w:rsidR="00153C7D" w:rsidRPr="00153C7D" w:rsidRDefault="00153C7D">
            <w:r w:rsidRPr="00153C7D">
              <w:t xml:space="preserve">Sub-activity 3.2.1.1: Produce nutrient dense and two drought </w:t>
            </w:r>
            <w:r w:rsidRPr="00153C7D">
              <w:lastRenderedPageBreak/>
              <w:t>tolerant common bean varieties under irrigation for broader dissemination of the technology during 2019</w:t>
            </w:r>
          </w:p>
        </w:tc>
        <w:tc>
          <w:tcPr>
            <w:tcW w:w="1428" w:type="dxa"/>
            <w:hideMark/>
          </w:tcPr>
          <w:p w:rsidR="00153C7D" w:rsidRPr="00153C7D" w:rsidRDefault="00153C7D" w:rsidP="00153C7D">
            <w:r w:rsidRPr="00153C7D">
              <w:lastRenderedPageBreak/>
              <w:t>1-May-18</w:t>
            </w:r>
          </w:p>
        </w:tc>
        <w:tc>
          <w:tcPr>
            <w:tcW w:w="1267" w:type="dxa"/>
            <w:hideMark/>
          </w:tcPr>
          <w:p w:rsidR="00153C7D" w:rsidRPr="00153C7D" w:rsidRDefault="00153C7D" w:rsidP="00153C7D">
            <w:r w:rsidRPr="00153C7D">
              <w:t>Oct-18</w:t>
            </w:r>
          </w:p>
        </w:tc>
        <w:tc>
          <w:tcPr>
            <w:tcW w:w="2181" w:type="dxa"/>
            <w:hideMark/>
          </w:tcPr>
          <w:p w:rsidR="00153C7D" w:rsidRPr="00153C7D" w:rsidRDefault="00153C7D">
            <w:r w:rsidRPr="00153C7D">
              <w:t> </w:t>
            </w:r>
          </w:p>
        </w:tc>
        <w:tc>
          <w:tcPr>
            <w:tcW w:w="3846" w:type="dxa"/>
            <w:hideMark/>
          </w:tcPr>
          <w:p w:rsidR="00153C7D" w:rsidRPr="00153C7D" w:rsidRDefault="00153C7D">
            <w:r w:rsidRPr="00153C7D">
              <w:t>Common bean seed production on at least 5 ha land</w:t>
            </w:r>
          </w:p>
        </w:tc>
        <w:tc>
          <w:tcPr>
            <w:tcW w:w="4233" w:type="dxa"/>
            <w:hideMark/>
          </w:tcPr>
          <w:p w:rsidR="00153C7D" w:rsidRPr="00153C7D" w:rsidRDefault="00153C7D">
            <w:r w:rsidRPr="00153C7D">
              <w:t xml:space="preserve">Field protocols; field </w:t>
            </w:r>
            <w:proofErr w:type="gramStart"/>
            <w:r w:rsidRPr="00153C7D">
              <w:t>maps ,</w:t>
            </w:r>
            <w:proofErr w:type="gramEnd"/>
            <w:r w:rsidRPr="00153C7D">
              <w:t xml:space="preserve"> GPS coordinates</w:t>
            </w:r>
          </w:p>
        </w:tc>
        <w:tc>
          <w:tcPr>
            <w:tcW w:w="2341" w:type="dxa"/>
            <w:hideMark/>
          </w:tcPr>
          <w:p w:rsidR="00153C7D" w:rsidRPr="00153C7D" w:rsidRDefault="00153C7D">
            <w:r w:rsidRPr="00153C7D">
              <w:t xml:space="preserve">Productivity (Crop productivity); Human condition </w:t>
            </w:r>
            <w:r w:rsidRPr="00153C7D">
              <w:lastRenderedPageBreak/>
              <w:t>(Nutrition, Food security)</w:t>
            </w:r>
          </w:p>
        </w:tc>
        <w:tc>
          <w:tcPr>
            <w:tcW w:w="2248" w:type="dxa"/>
            <w:hideMark/>
          </w:tcPr>
          <w:p w:rsidR="00153C7D" w:rsidRPr="00153C7D" w:rsidRDefault="00153C7D">
            <w:r w:rsidRPr="00153C7D">
              <w:lastRenderedPageBreak/>
              <w:t>Yield (Field/plot, farm); Protein production (Field/pl</w:t>
            </w:r>
            <w:r w:rsidRPr="00153C7D">
              <w:lastRenderedPageBreak/>
              <w:t>ot, farm); food availability (HH), total food production (community)</w:t>
            </w:r>
          </w:p>
        </w:tc>
        <w:tc>
          <w:tcPr>
            <w:tcW w:w="1787" w:type="dxa"/>
            <w:hideMark/>
          </w:tcPr>
          <w:p w:rsidR="00153C7D" w:rsidRPr="00153C7D" w:rsidRDefault="00153C7D">
            <w:r w:rsidRPr="00153C7D">
              <w:lastRenderedPageBreak/>
              <w:t> </w:t>
            </w:r>
          </w:p>
        </w:tc>
        <w:tc>
          <w:tcPr>
            <w:tcW w:w="2619" w:type="dxa"/>
            <w:hideMark/>
          </w:tcPr>
          <w:p w:rsidR="00153C7D" w:rsidRPr="00153C7D" w:rsidRDefault="00153C7D">
            <w:r w:rsidRPr="00153C7D">
              <w:t> </w:t>
            </w:r>
          </w:p>
        </w:tc>
        <w:tc>
          <w:tcPr>
            <w:tcW w:w="3440" w:type="dxa"/>
            <w:hideMark/>
          </w:tcPr>
          <w:p w:rsidR="00153C7D" w:rsidRPr="00153C7D" w:rsidRDefault="00153C7D">
            <w:r w:rsidRPr="00153C7D">
              <w:t>Machinga/Mangochi</w:t>
            </w:r>
          </w:p>
        </w:tc>
      </w:tr>
      <w:tr w:rsidR="00153C7D" w:rsidRPr="00153C7D" w:rsidTr="00153C7D">
        <w:trPr>
          <w:trHeight w:val="1940"/>
        </w:trPr>
        <w:tc>
          <w:tcPr>
            <w:tcW w:w="6250" w:type="dxa"/>
            <w:hideMark/>
          </w:tcPr>
          <w:p w:rsidR="00153C7D" w:rsidRPr="00153C7D" w:rsidRDefault="00153C7D">
            <w:r w:rsidRPr="00153C7D">
              <w:t xml:space="preserve">Sub-activity 3.2.1.2: At least 2000 farmers producing soybean and groundnut grain using QDS produced by farmers engaged in Year 1 in Machinga </w:t>
            </w:r>
            <w:r w:rsidRPr="00153C7D">
              <w:lastRenderedPageBreak/>
              <w:t>and Mangochi</w:t>
            </w:r>
          </w:p>
        </w:tc>
        <w:tc>
          <w:tcPr>
            <w:tcW w:w="1428" w:type="dxa"/>
            <w:hideMark/>
          </w:tcPr>
          <w:p w:rsidR="00153C7D" w:rsidRPr="00153C7D" w:rsidRDefault="00153C7D" w:rsidP="00153C7D">
            <w:r w:rsidRPr="00153C7D">
              <w:lastRenderedPageBreak/>
              <w:t>1-Dec-17</w:t>
            </w:r>
          </w:p>
        </w:tc>
        <w:tc>
          <w:tcPr>
            <w:tcW w:w="1267" w:type="dxa"/>
            <w:hideMark/>
          </w:tcPr>
          <w:p w:rsidR="00153C7D" w:rsidRPr="00153C7D" w:rsidRDefault="00153C7D" w:rsidP="00153C7D">
            <w:r w:rsidRPr="00153C7D">
              <w:t>Aug-18</w:t>
            </w:r>
          </w:p>
        </w:tc>
        <w:tc>
          <w:tcPr>
            <w:tcW w:w="2181" w:type="dxa"/>
            <w:hideMark/>
          </w:tcPr>
          <w:p w:rsidR="00153C7D" w:rsidRPr="00153C7D" w:rsidRDefault="00153C7D">
            <w:r w:rsidRPr="00153C7D">
              <w:t> </w:t>
            </w:r>
          </w:p>
        </w:tc>
        <w:tc>
          <w:tcPr>
            <w:tcW w:w="3846" w:type="dxa"/>
            <w:hideMark/>
          </w:tcPr>
          <w:p w:rsidR="00153C7D" w:rsidRPr="00153C7D" w:rsidRDefault="00153C7D">
            <w:r w:rsidRPr="00153C7D">
              <w:t>At least 400 ha under improved groundnut and soybean production</w:t>
            </w:r>
          </w:p>
        </w:tc>
        <w:tc>
          <w:tcPr>
            <w:tcW w:w="4233" w:type="dxa"/>
            <w:hideMark/>
          </w:tcPr>
          <w:p w:rsidR="00153C7D" w:rsidRPr="00153C7D" w:rsidRDefault="00153C7D">
            <w:r w:rsidRPr="00153C7D">
              <w:t xml:space="preserve">List of beneficiaries each cropping &gt;0.2 ha </w:t>
            </w:r>
          </w:p>
        </w:tc>
        <w:tc>
          <w:tcPr>
            <w:tcW w:w="2341" w:type="dxa"/>
            <w:hideMark/>
          </w:tcPr>
          <w:p w:rsidR="00153C7D" w:rsidRPr="00153C7D" w:rsidRDefault="00153C7D">
            <w:r w:rsidRPr="00153C7D">
              <w:t>Productivity (Crop productivity); Human condition (Nutrition, Food security)</w:t>
            </w:r>
          </w:p>
        </w:tc>
        <w:tc>
          <w:tcPr>
            <w:tcW w:w="2248" w:type="dxa"/>
            <w:hideMark/>
          </w:tcPr>
          <w:p w:rsidR="00153C7D" w:rsidRPr="00153C7D" w:rsidRDefault="00153C7D">
            <w:r w:rsidRPr="00153C7D">
              <w:t xml:space="preserve">Yield (Field/plot, farm); Protein production (Field/plot and farm); Food availability (HH), Total food production </w:t>
            </w:r>
            <w:r w:rsidRPr="00153C7D">
              <w:lastRenderedPageBreak/>
              <w:t>(Community)</w:t>
            </w:r>
          </w:p>
        </w:tc>
        <w:tc>
          <w:tcPr>
            <w:tcW w:w="1787" w:type="dxa"/>
            <w:hideMark/>
          </w:tcPr>
          <w:p w:rsidR="00153C7D" w:rsidRPr="00153C7D" w:rsidRDefault="00153C7D">
            <w:r w:rsidRPr="00153C7D">
              <w:lastRenderedPageBreak/>
              <w:t>4.5.2 (5</w:t>
            </w:r>
            <w:proofErr w:type="gramStart"/>
            <w:r w:rsidRPr="00153C7D">
              <w:t>);  4.5.2</w:t>
            </w:r>
            <w:proofErr w:type="gramEnd"/>
            <w:r w:rsidRPr="00153C7D">
              <w:t xml:space="preserve"> (2) = 400 ha</w:t>
            </w:r>
          </w:p>
        </w:tc>
        <w:tc>
          <w:tcPr>
            <w:tcW w:w="2619" w:type="dxa"/>
            <w:hideMark/>
          </w:tcPr>
          <w:p w:rsidR="00153C7D" w:rsidRPr="00153C7D" w:rsidRDefault="00153C7D">
            <w:r w:rsidRPr="00153C7D">
              <w:t> </w:t>
            </w:r>
          </w:p>
        </w:tc>
        <w:tc>
          <w:tcPr>
            <w:tcW w:w="3440" w:type="dxa"/>
            <w:hideMark/>
          </w:tcPr>
          <w:p w:rsidR="00153C7D" w:rsidRPr="00153C7D" w:rsidRDefault="00153C7D">
            <w:r w:rsidRPr="00153C7D">
              <w:t>All</w:t>
            </w:r>
          </w:p>
        </w:tc>
      </w:tr>
      <w:tr w:rsidR="00153C7D" w:rsidRPr="00153C7D" w:rsidTr="00153C7D">
        <w:trPr>
          <w:trHeight w:val="2900"/>
        </w:trPr>
        <w:tc>
          <w:tcPr>
            <w:tcW w:w="6250" w:type="dxa"/>
            <w:hideMark/>
          </w:tcPr>
          <w:p w:rsidR="00153C7D" w:rsidRPr="00153C7D" w:rsidRDefault="00153C7D">
            <w:r w:rsidRPr="00153C7D">
              <w:t>Sub-activity 3.2.1.3: Develop and test food products for infants and young children feeding</w:t>
            </w:r>
          </w:p>
        </w:tc>
        <w:tc>
          <w:tcPr>
            <w:tcW w:w="1428" w:type="dxa"/>
            <w:hideMark/>
          </w:tcPr>
          <w:p w:rsidR="00153C7D" w:rsidRPr="00153C7D" w:rsidRDefault="00153C7D" w:rsidP="00153C7D">
            <w:r w:rsidRPr="00153C7D">
              <w:t>1-Jan-18</w:t>
            </w:r>
          </w:p>
        </w:tc>
        <w:tc>
          <w:tcPr>
            <w:tcW w:w="1267" w:type="dxa"/>
            <w:hideMark/>
          </w:tcPr>
          <w:p w:rsidR="00153C7D" w:rsidRPr="00153C7D" w:rsidRDefault="00153C7D" w:rsidP="00153C7D">
            <w:r w:rsidRPr="00153C7D">
              <w:t>Oct-18</w:t>
            </w:r>
          </w:p>
        </w:tc>
        <w:tc>
          <w:tcPr>
            <w:tcW w:w="2181" w:type="dxa"/>
            <w:hideMark/>
          </w:tcPr>
          <w:p w:rsidR="00153C7D" w:rsidRPr="00153C7D" w:rsidRDefault="00153C7D">
            <w:r w:rsidRPr="00153C7D">
              <w:t>What combination of nutritious products are more acceptable by infants and young children?</w:t>
            </w:r>
          </w:p>
        </w:tc>
        <w:tc>
          <w:tcPr>
            <w:tcW w:w="3846" w:type="dxa"/>
            <w:hideMark/>
          </w:tcPr>
          <w:p w:rsidR="00153C7D" w:rsidRPr="00153C7D" w:rsidRDefault="00153C7D">
            <w:r w:rsidRPr="00153C7D">
              <w:t xml:space="preserve">At least 3 food recipes under development </w:t>
            </w:r>
          </w:p>
        </w:tc>
        <w:tc>
          <w:tcPr>
            <w:tcW w:w="4233" w:type="dxa"/>
            <w:hideMark/>
          </w:tcPr>
          <w:p w:rsidR="00153C7D" w:rsidRPr="00153C7D" w:rsidRDefault="00153C7D">
            <w:r w:rsidRPr="00153C7D">
              <w:t>Technical reports/draft paper</w:t>
            </w:r>
          </w:p>
        </w:tc>
        <w:tc>
          <w:tcPr>
            <w:tcW w:w="2341" w:type="dxa"/>
            <w:hideMark/>
          </w:tcPr>
          <w:p w:rsidR="00153C7D" w:rsidRPr="00153C7D" w:rsidRDefault="00153C7D">
            <w:r w:rsidRPr="00153C7D">
              <w:t>Human condition (Nutrition, Food safety); Social (Gender equity)</w:t>
            </w:r>
          </w:p>
        </w:tc>
        <w:tc>
          <w:tcPr>
            <w:tcW w:w="2248" w:type="dxa"/>
            <w:hideMark/>
          </w:tcPr>
          <w:p w:rsidR="00153C7D" w:rsidRPr="00153C7D" w:rsidRDefault="00153C7D">
            <w:r w:rsidRPr="00153C7D">
              <w:t xml:space="preserve">Protein production (Field/plot); Biological </w:t>
            </w:r>
            <w:proofErr w:type="spellStart"/>
            <w:r w:rsidRPr="00153C7D">
              <w:t>contaminats</w:t>
            </w:r>
            <w:proofErr w:type="spellEnd"/>
            <w:r w:rsidRPr="00153C7D">
              <w:t xml:space="preserve"> (HH); Capacity (Access to information), Achievements (nutrition, food security) (Field, farm, HH)</w:t>
            </w:r>
          </w:p>
        </w:tc>
        <w:tc>
          <w:tcPr>
            <w:tcW w:w="1787" w:type="dxa"/>
            <w:hideMark/>
          </w:tcPr>
          <w:p w:rsidR="00153C7D" w:rsidRPr="00153C7D" w:rsidRDefault="00153C7D">
            <w:r w:rsidRPr="00153C7D">
              <w:t> </w:t>
            </w:r>
          </w:p>
        </w:tc>
        <w:tc>
          <w:tcPr>
            <w:tcW w:w="2619" w:type="dxa"/>
            <w:hideMark/>
          </w:tcPr>
          <w:p w:rsidR="00153C7D" w:rsidRPr="00153C7D" w:rsidRDefault="00153C7D">
            <w:r w:rsidRPr="00153C7D">
              <w:t> </w:t>
            </w:r>
          </w:p>
        </w:tc>
        <w:tc>
          <w:tcPr>
            <w:tcW w:w="3440" w:type="dxa"/>
            <w:hideMark/>
          </w:tcPr>
          <w:p w:rsidR="00153C7D" w:rsidRPr="00153C7D" w:rsidRDefault="00153C7D">
            <w:r w:rsidRPr="00153C7D">
              <w:t>All</w:t>
            </w:r>
          </w:p>
        </w:tc>
      </w:tr>
      <w:tr w:rsidR="00153C7D" w:rsidRPr="00153C7D" w:rsidTr="00153C7D">
        <w:trPr>
          <w:trHeight w:val="345"/>
        </w:trPr>
        <w:tc>
          <w:tcPr>
            <w:tcW w:w="31640" w:type="dxa"/>
            <w:gridSpan w:val="11"/>
            <w:hideMark/>
          </w:tcPr>
          <w:p w:rsidR="00153C7D" w:rsidRPr="00153C7D" w:rsidRDefault="00153C7D">
            <w:pPr>
              <w:rPr>
                <w:b/>
                <w:bCs/>
              </w:rPr>
            </w:pPr>
            <w:r w:rsidRPr="00153C7D">
              <w:rPr>
                <w:b/>
                <w:bCs/>
              </w:rPr>
              <w:t>Output 3.3: Capacity of farming communities and partners to consume nutrient-dense crops and livestock product enhanced</w:t>
            </w:r>
          </w:p>
        </w:tc>
      </w:tr>
      <w:tr w:rsidR="00153C7D" w:rsidRPr="00153C7D" w:rsidTr="00153C7D">
        <w:trPr>
          <w:trHeight w:val="330"/>
        </w:trPr>
        <w:tc>
          <w:tcPr>
            <w:tcW w:w="31640" w:type="dxa"/>
            <w:gridSpan w:val="11"/>
            <w:hideMark/>
          </w:tcPr>
          <w:p w:rsidR="00153C7D" w:rsidRPr="00153C7D" w:rsidRDefault="00153C7D">
            <w:r w:rsidRPr="00153C7D">
              <w:lastRenderedPageBreak/>
              <w:t>Activity 3.3.1:  Conduct packaging and delivery of crop and fodder varieties and associated management practices through community and development partnerships with iterative reviewing and refining.</w:t>
            </w:r>
          </w:p>
        </w:tc>
      </w:tr>
      <w:tr w:rsidR="00153C7D" w:rsidRPr="00153C7D" w:rsidTr="00153C7D">
        <w:trPr>
          <w:trHeight w:val="2900"/>
        </w:trPr>
        <w:tc>
          <w:tcPr>
            <w:tcW w:w="6250" w:type="dxa"/>
            <w:hideMark/>
          </w:tcPr>
          <w:p w:rsidR="00153C7D" w:rsidRPr="00153C7D" w:rsidRDefault="00153C7D">
            <w:r w:rsidRPr="00153C7D">
              <w:t xml:space="preserve">Sub-activity 3.3.1.1: Develop and access delivery of different packages on food production </w:t>
            </w:r>
            <w:proofErr w:type="gramStart"/>
            <w:r w:rsidRPr="00153C7D">
              <w:t>and  dietary</w:t>
            </w:r>
            <w:proofErr w:type="gramEnd"/>
            <w:r w:rsidRPr="00153C7D">
              <w:t xml:space="preserve"> diversity</w:t>
            </w:r>
          </w:p>
        </w:tc>
        <w:tc>
          <w:tcPr>
            <w:tcW w:w="1428" w:type="dxa"/>
            <w:hideMark/>
          </w:tcPr>
          <w:p w:rsidR="00153C7D" w:rsidRPr="00153C7D" w:rsidRDefault="00153C7D" w:rsidP="00153C7D">
            <w:r w:rsidRPr="00153C7D">
              <w:t>1-Jan-18</w:t>
            </w:r>
          </w:p>
        </w:tc>
        <w:tc>
          <w:tcPr>
            <w:tcW w:w="1267" w:type="dxa"/>
            <w:hideMark/>
          </w:tcPr>
          <w:p w:rsidR="00153C7D" w:rsidRPr="00153C7D" w:rsidRDefault="00153C7D" w:rsidP="00153C7D">
            <w:r w:rsidRPr="00153C7D">
              <w:t>Dec-18</w:t>
            </w:r>
          </w:p>
        </w:tc>
        <w:tc>
          <w:tcPr>
            <w:tcW w:w="2181" w:type="dxa"/>
            <w:hideMark/>
          </w:tcPr>
          <w:p w:rsidR="00153C7D" w:rsidRPr="00153C7D" w:rsidRDefault="00153C7D">
            <w:r w:rsidRPr="00153C7D">
              <w:t>What are the available nutrition extension education delivery methods that are appropriate for improving adoption of good dietary practices among target households?</w:t>
            </w:r>
          </w:p>
        </w:tc>
        <w:tc>
          <w:tcPr>
            <w:tcW w:w="3846" w:type="dxa"/>
            <w:hideMark/>
          </w:tcPr>
          <w:p w:rsidR="00153C7D" w:rsidRPr="00153C7D" w:rsidRDefault="00153C7D">
            <w:r w:rsidRPr="00153C7D">
              <w:t> </w:t>
            </w:r>
          </w:p>
        </w:tc>
        <w:tc>
          <w:tcPr>
            <w:tcW w:w="4233" w:type="dxa"/>
            <w:hideMark/>
          </w:tcPr>
          <w:p w:rsidR="00153C7D" w:rsidRPr="00153C7D" w:rsidRDefault="00153C7D">
            <w:r w:rsidRPr="00153C7D">
              <w:t>Technical report/draft manuscript</w:t>
            </w:r>
          </w:p>
        </w:tc>
        <w:tc>
          <w:tcPr>
            <w:tcW w:w="2341" w:type="dxa"/>
            <w:hideMark/>
          </w:tcPr>
          <w:p w:rsidR="00153C7D" w:rsidRPr="00153C7D" w:rsidRDefault="00153C7D">
            <w:r w:rsidRPr="00153C7D">
              <w:t> </w:t>
            </w:r>
          </w:p>
        </w:tc>
        <w:tc>
          <w:tcPr>
            <w:tcW w:w="2248" w:type="dxa"/>
            <w:hideMark/>
          </w:tcPr>
          <w:p w:rsidR="00153C7D" w:rsidRPr="00153C7D" w:rsidRDefault="00153C7D">
            <w:r w:rsidRPr="00153C7D">
              <w:t> </w:t>
            </w:r>
          </w:p>
        </w:tc>
        <w:tc>
          <w:tcPr>
            <w:tcW w:w="1787" w:type="dxa"/>
            <w:hideMark/>
          </w:tcPr>
          <w:p w:rsidR="00153C7D" w:rsidRPr="00153C7D" w:rsidRDefault="00153C7D">
            <w:r w:rsidRPr="00153C7D">
              <w:t> </w:t>
            </w:r>
          </w:p>
        </w:tc>
        <w:tc>
          <w:tcPr>
            <w:tcW w:w="2619" w:type="dxa"/>
            <w:hideMark/>
          </w:tcPr>
          <w:p w:rsidR="00153C7D" w:rsidRPr="00153C7D" w:rsidRDefault="00153C7D">
            <w:r w:rsidRPr="00153C7D">
              <w:t> </w:t>
            </w:r>
          </w:p>
        </w:tc>
        <w:tc>
          <w:tcPr>
            <w:tcW w:w="3440" w:type="dxa"/>
            <w:hideMark/>
          </w:tcPr>
          <w:p w:rsidR="00153C7D" w:rsidRPr="00153C7D" w:rsidRDefault="00153C7D">
            <w:r w:rsidRPr="00153C7D">
              <w:t>ALL</w:t>
            </w:r>
          </w:p>
        </w:tc>
      </w:tr>
      <w:tr w:rsidR="00153C7D" w:rsidRPr="00153C7D" w:rsidTr="00153C7D">
        <w:trPr>
          <w:trHeight w:val="1620"/>
        </w:trPr>
        <w:tc>
          <w:tcPr>
            <w:tcW w:w="6250" w:type="dxa"/>
            <w:hideMark/>
          </w:tcPr>
          <w:p w:rsidR="00153C7D" w:rsidRPr="00153C7D" w:rsidRDefault="00153C7D">
            <w:r w:rsidRPr="00153C7D">
              <w:t xml:space="preserve">Sub-activity 3.3.1.2: Conduct processing and value </w:t>
            </w:r>
            <w:proofErr w:type="gramStart"/>
            <w:r w:rsidRPr="00153C7D">
              <w:t>addition  workshops</w:t>
            </w:r>
            <w:proofErr w:type="gramEnd"/>
            <w:r w:rsidRPr="00153C7D">
              <w:t xml:space="preserve"> for various </w:t>
            </w:r>
            <w:r w:rsidRPr="00153C7D">
              <w:lastRenderedPageBreak/>
              <w:t>crop/livestock products</w:t>
            </w:r>
          </w:p>
        </w:tc>
        <w:tc>
          <w:tcPr>
            <w:tcW w:w="1428" w:type="dxa"/>
            <w:hideMark/>
          </w:tcPr>
          <w:p w:rsidR="00153C7D" w:rsidRPr="00153C7D" w:rsidRDefault="00153C7D" w:rsidP="00153C7D">
            <w:r w:rsidRPr="00153C7D">
              <w:lastRenderedPageBreak/>
              <w:t>1-Apr-18</w:t>
            </w:r>
          </w:p>
        </w:tc>
        <w:tc>
          <w:tcPr>
            <w:tcW w:w="1267" w:type="dxa"/>
            <w:hideMark/>
          </w:tcPr>
          <w:p w:rsidR="00153C7D" w:rsidRPr="00153C7D" w:rsidRDefault="00153C7D" w:rsidP="00153C7D">
            <w:r w:rsidRPr="00153C7D">
              <w:t>Nov-18</w:t>
            </w:r>
          </w:p>
        </w:tc>
        <w:tc>
          <w:tcPr>
            <w:tcW w:w="2181" w:type="dxa"/>
            <w:hideMark/>
          </w:tcPr>
          <w:p w:rsidR="00153C7D" w:rsidRPr="00153C7D" w:rsidRDefault="00153C7D">
            <w:r w:rsidRPr="00153C7D">
              <w:t>Does processing of crop/livestock products increase access to diversified diets?</w:t>
            </w:r>
          </w:p>
        </w:tc>
        <w:tc>
          <w:tcPr>
            <w:tcW w:w="3846" w:type="dxa"/>
            <w:hideMark/>
          </w:tcPr>
          <w:p w:rsidR="00153C7D" w:rsidRPr="00153C7D" w:rsidRDefault="00153C7D">
            <w:r w:rsidRPr="00153C7D">
              <w:t>One technical report/draft paper</w:t>
            </w:r>
          </w:p>
        </w:tc>
        <w:tc>
          <w:tcPr>
            <w:tcW w:w="4233" w:type="dxa"/>
            <w:hideMark/>
          </w:tcPr>
          <w:p w:rsidR="00153C7D" w:rsidRPr="00153C7D" w:rsidRDefault="00153C7D">
            <w:r w:rsidRPr="00153C7D">
              <w:t>Samples of products</w:t>
            </w:r>
          </w:p>
        </w:tc>
        <w:tc>
          <w:tcPr>
            <w:tcW w:w="2341" w:type="dxa"/>
            <w:hideMark/>
          </w:tcPr>
          <w:p w:rsidR="00153C7D" w:rsidRPr="00153C7D" w:rsidRDefault="00153C7D">
            <w:r w:rsidRPr="00153C7D">
              <w:t>Human condition (Nutrition, food safety); Social (Gender equity)</w:t>
            </w:r>
          </w:p>
        </w:tc>
        <w:tc>
          <w:tcPr>
            <w:tcW w:w="2248" w:type="dxa"/>
            <w:hideMark/>
          </w:tcPr>
          <w:p w:rsidR="00153C7D" w:rsidRPr="00153C7D" w:rsidRDefault="00153C7D">
            <w:r w:rsidRPr="00153C7D">
              <w:t xml:space="preserve">Access to nutritious </w:t>
            </w:r>
            <w:proofErr w:type="gramStart"/>
            <w:r w:rsidRPr="00153C7D">
              <w:t>food;  Biological</w:t>
            </w:r>
            <w:proofErr w:type="gramEnd"/>
            <w:r w:rsidRPr="00153C7D">
              <w:t xml:space="preserve"> </w:t>
            </w:r>
            <w:proofErr w:type="spellStart"/>
            <w:r w:rsidRPr="00153C7D">
              <w:t>contaminats</w:t>
            </w:r>
            <w:proofErr w:type="spellEnd"/>
            <w:r w:rsidRPr="00153C7D">
              <w:t xml:space="preserve"> (HH); </w:t>
            </w:r>
            <w:r w:rsidRPr="00153C7D">
              <w:lastRenderedPageBreak/>
              <w:t>Capacity (access to information) (HH)</w:t>
            </w:r>
          </w:p>
        </w:tc>
        <w:tc>
          <w:tcPr>
            <w:tcW w:w="1787" w:type="dxa"/>
            <w:hideMark/>
          </w:tcPr>
          <w:p w:rsidR="00153C7D" w:rsidRPr="00153C7D" w:rsidRDefault="00153C7D">
            <w:r w:rsidRPr="00153C7D">
              <w:lastRenderedPageBreak/>
              <w:t>4.5.2 (39) = 2 protocols</w:t>
            </w:r>
          </w:p>
        </w:tc>
        <w:tc>
          <w:tcPr>
            <w:tcW w:w="2619" w:type="dxa"/>
            <w:hideMark/>
          </w:tcPr>
          <w:p w:rsidR="00153C7D" w:rsidRPr="00153C7D" w:rsidRDefault="00153C7D">
            <w:r w:rsidRPr="00153C7D">
              <w:t> </w:t>
            </w:r>
          </w:p>
        </w:tc>
        <w:tc>
          <w:tcPr>
            <w:tcW w:w="3440" w:type="dxa"/>
            <w:hideMark/>
          </w:tcPr>
          <w:p w:rsidR="00153C7D" w:rsidRPr="00153C7D" w:rsidRDefault="00153C7D">
            <w:proofErr w:type="spellStart"/>
            <w:r w:rsidRPr="00153C7D">
              <w:t>Golomonti</w:t>
            </w:r>
            <w:proofErr w:type="spellEnd"/>
            <w:r w:rsidRPr="00153C7D">
              <w:t>, Linthipe</w:t>
            </w:r>
          </w:p>
        </w:tc>
      </w:tr>
      <w:tr w:rsidR="00153C7D" w:rsidRPr="00153C7D" w:rsidTr="00153C7D">
        <w:trPr>
          <w:trHeight w:val="345"/>
        </w:trPr>
        <w:tc>
          <w:tcPr>
            <w:tcW w:w="31640" w:type="dxa"/>
            <w:gridSpan w:val="11"/>
            <w:hideMark/>
          </w:tcPr>
          <w:p w:rsidR="00153C7D" w:rsidRPr="00153C7D" w:rsidRDefault="00153C7D">
            <w:pPr>
              <w:rPr>
                <w:b/>
                <w:bCs/>
              </w:rPr>
            </w:pPr>
            <w:r w:rsidRPr="00153C7D">
              <w:rPr>
                <w:b/>
                <w:bCs/>
              </w:rPr>
              <w:t xml:space="preserve">Project Outcome 5: Partnerships for the scaling of sustainable intensification research products and innovations operationalized </w:t>
            </w:r>
          </w:p>
        </w:tc>
      </w:tr>
      <w:tr w:rsidR="00153C7D" w:rsidRPr="00153C7D" w:rsidTr="00153C7D">
        <w:trPr>
          <w:trHeight w:val="345"/>
        </w:trPr>
        <w:tc>
          <w:tcPr>
            <w:tcW w:w="31640" w:type="dxa"/>
            <w:gridSpan w:val="11"/>
            <w:hideMark/>
          </w:tcPr>
          <w:p w:rsidR="00153C7D" w:rsidRPr="00153C7D" w:rsidRDefault="00153C7D">
            <w:pPr>
              <w:rPr>
                <w:b/>
                <w:bCs/>
              </w:rPr>
            </w:pPr>
            <w:r w:rsidRPr="00153C7D">
              <w:rPr>
                <w:b/>
                <w:bCs/>
              </w:rPr>
              <w:t>Output 5.1: Opportunities for the use and adoption of sustainable intensification technologies identified for relevant farm typologies</w:t>
            </w:r>
          </w:p>
        </w:tc>
      </w:tr>
      <w:tr w:rsidR="00153C7D" w:rsidRPr="00153C7D" w:rsidTr="00153C7D">
        <w:trPr>
          <w:trHeight w:val="330"/>
        </w:trPr>
        <w:tc>
          <w:tcPr>
            <w:tcW w:w="31640" w:type="dxa"/>
            <w:gridSpan w:val="11"/>
            <w:hideMark/>
          </w:tcPr>
          <w:p w:rsidR="00153C7D" w:rsidRPr="00153C7D" w:rsidRDefault="00153C7D">
            <w:r w:rsidRPr="00153C7D">
              <w:t>Activity 5.1.1: Farmer participatory experimentation with crop and soil management and integrated crop-livestock technologies in on-farm situations</w:t>
            </w:r>
          </w:p>
        </w:tc>
      </w:tr>
      <w:tr w:rsidR="00153C7D" w:rsidRPr="00153C7D" w:rsidTr="00153C7D">
        <w:trPr>
          <w:trHeight w:val="1560"/>
        </w:trPr>
        <w:tc>
          <w:tcPr>
            <w:tcW w:w="6250" w:type="dxa"/>
            <w:hideMark/>
          </w:tcPr>
          <w:p w:rsidR="00153C7D" w:rsidRPr="00153C7D" w:rsidRDefault="00153C7D">
            <w:r w:rsidRPr="00153C7D">
              <w:t xml:space="preserve">Sub-activity 5.1.1.1: Track farm sizes, cropping patterns </w:t>
            </w:r>
            <w:proofErr w:type="gramStart"/>
            <w:r w:rsidRPr="00153C7D">
              <w:t>and  diversity</w:t>
            </w:r>
            <w:proofErr w:type="gramEnd"/>
            <w:r w:rsidRPr="00153C7D">
              <w:t xml:space="preserve"> through targeted farm surveys </w:t>
            </w:r>
          </w:p>
        </w:tc>
        <w:tc>
          <w:tcPr>
            <w:tcW w:w="1428" w:type="dxa"/>
            <w:hideMark/>
          </w:tcPr>
          <w:p w:rsidR="00153C7D" w:rsidRPr="00153C7D" w:rsidRDefault="00153C7D" w:rsidP="00153C7D">
            <w:r w:rsidRPr="00153C7D">
              <w:t>1-Mar-18</w:t>
            </w:r>
          </w:p>
        </w:tc>
        <w:tc>
          <w:tcPr>
            <w:tcW w:w="1267" w:type="dxa"/>
            <w:hideMark/>
          </w:tcPr>
          <w:p w:rsidR="00153C7D" w:rsidRPr="00153C7D" w:rsidRDefault="00153C7D" w:rsidP="00153C7D">
            <w:r w:rsidRPr="00153C7D">
              <w:t>1-Jun-18</w:t>
            </w:r>
          </w:p>
        </w:tc>
        <w:tc>
          <w:tcPr>
            <w:tcW w:w="2181" w:type="dxa"/>
            <w:hideMark/>
          </w:tcPr>
          <w:p w:rsidR="00153C7D" w:rsidRPr="00153C7D" w:rsidRDefault="00153C7D">
            <w:r w:rsidRPr="00153C7D">
              <w:t>C8</w:t>
            </w:r>
          </w:p>
        </w:tc>
        <w:tc>
          <w:tcPr>
            <w:tcW w:w="3846" w:type="dxa"/>
            <w:hideMark/>
          </w:tcPr>
          <w:p w:rsidR="00153C7D" w:rsidRPr="00153C7D" w:rsidRDefault="00153C7D">
            <w:r w:rsidRPr="00153C7D">
              <w:t xml:space="preserve">At least one landscape approach to consider proportion of land that can be allocated to legumes on farms – and how this relates to farm </w:t>
            </w:r>
            <w:r w:rsidRPr="00153C7D">
              <w:lastRenderedPageBreak/>
              <w:t>size developed</w:t>
            </w:r>
          </w:p>
        </w:tc>
        <w:tc>
          <w:tcPr>
            <w:tcW w:w="4233" w:type="dxa"/>
            <w:hideMark/>
          </w:tcPr>
          <w:p w:rsidR="00153C7D" w:rsidRPr="00153C7D" w:rsidRDefault="00153C7D">
            <w:r w:rsidRPr="00153C7D">
              <w:lastRenderedPageBreak/>
              <w:t>Panel survey report</w:t>
            </w:r>
          </w:p>
        </w:tc>
        <w:tc>
          <w:tcPr>
            <w:tcW w:w="2341" w:type="dxa"/>
            <w:hideMark/>
          </w:tcPr>
          <w:p w:rsidR="00153C7D" w:rsidRPr="00153C7D" w:rsidRDefault="00153C7D">
            <w:r w:rsidRPr="00153C7D">
              <w:t>Social (Gender equity, Social cohesion)</w:t>
            </w:r>
          </w:p>
        </w:tc>
        <w:tc>
          <w:tcPr>
            <w:tcW w:w="2248" w:type="dxa"/>
            <w:hideMark/>
          </w:tcPr>
          <w:p w:rsidR="00153C7D" w:rsidRPr="00153C7D" w:rsidRDefault="00153C7D">
            <w:r w:rsidRPr="00153C7D">
              <w:t>Land access by gender, income by gender (HH)</w:t>
            </w:r>
          </w:p>
        </w:tc>
        <w:tc>
          <w:tcPr>
            <w:tcW w:w="1787" w:type="dxa"/>
            <w:hideMark/>
          </w:tcPr>
          <w:p w:rsidR="00153C7D" w:rsidRPr="00153C7D" w:rsidRDefault="00153C7D">
            <w:r w:rsidRPr="00153C7D">
              <w:t> </w:t>
            </w:r>
          </w:p>
        </w:tc>
        <w:tc>
          <w:tcPr>
            <w:tcW w:w="2619" w:type="dxa"/>
            <w:hideMark/>
          </w:tcPr>
          <w:p w:rsidR="00153C7D" w:rsidRPr="00153C7D" w:rsidRDefault="00153C7D">
            <w:r w:rsidRPr="00153C7D">
              <w:t> </w:t>
            </w:r>
          </w:p>
        </w:tc>
        <w:tc>
          <w:tcPr>
            <w:tcW w:w="3440" w:type="dxa"/>
            <w:hideMark/>
          </w:tcPr>
          <w:p w:rsidR="00153C7D" w:rsidRPr="00153C7D" w:rsidRDefault="00153C7D">
            <w:r w:rsidRPr="00153C7D">
              <w:t> </w:t>
            </w:r>
          </w:p>
        </w:tc>
      </w:tr>
      <w:tr w:rsidR="00153C7D" w:rsidRPr="00153C7D" w:rsidTr="00153C7D">
        <w:trPr>
          <w:trHeight w:val="2900"/>
        </w:trPr>
        <w:tc>
          <w:tcPr>
            <w:tcW w:w="6250" w:type="dxa"/>
            <w:hideMark/>
          </w:tcPr>
          <w:p w:rsidR="00153C7D" w:rsidRPr="00153C7D" w:rsidRDefault="00153C7D">
            <w:r w:rsidRPr="00153C7D">
              <w:t>Sub-activity 5.1.1.2: Conduct annual panel surveys in study sites, and establish current levels of utilization of SI agricultural technologies</w:t>
            </w:r>
          </w:p>
        </w:tc>
        <w:tc>
          <w:tcPr>
            <w:tcW w:w="1428" w:type="dxa"/>
            <w:hideMark/>
          </w:tcPr>
          <w:p w:rsidR="00153C7D" w:rsidRPr="00153C7D" w:rsidRDefault="00153C7D" w:rsidP="00153C7D">
            <w:r w:rsidRPr="00153C7D">
              <w:t>1-Mar-18</w:t>
            </w:r>
          </w:p>
        </w:tc>
        <w:tc>
          <w:tcPr>
            <w:tcW w:w="1267" w:type="dxa"/>
            <w:hideMark/>
          </w:tcPr>
          <w:p w:rsidR="00153C7D" w:rsidRPr="00153C7D" w:rsidRDefault="00153C7D" w:rsidP="00153C7D">
            <w:r w:rsidRPr="00153C7D">
              <w:t>1-Jun-18</w:t>
            </w:r>
          </w:p>
        </w:tc>
        <w:tc>
          <w:tcPr>
            <w:tcW w:w="2181" w:type="dxa"/>
            <w:hideMark/>
          </w:tcPr>
          <w:p w:rsidR="00153C7D" w:rsidRPr="00153C7D" w:rsidRDefault="00153C7D">
            <w:r w:rsidRPr="00153C7D">
              <w:t>C8</w:t>
            </w:r>
          </w:p>
        </w:tc>
        <w:tc>
          <w:tcPr>
            <w:tcW w:w="3846" w:type="dxa"/>
            <w:hideMark/>
          </w:tcPr>
          <w:p w:rsidR="00153C7D" w:rsidRPr="00153C7D" w:rsidRDefault="00153C7D">
            <w:r w:rsidRPr="00153C7D">
              <w:t>Annual survey done in study sites involving intervention and non-intervention farmers during March-April 2018</w:t>
            </w:r>
          </w:p>
        </w:tc>
        <w:tc>
          <w:tcPr>
            <w:tcW w:w="4233" w:type="dxa"/>
            <w:hideMark/>
          </w:tcPr>
          <w:p w:rsidR="00153C7D" w:rsidRPr="00153C7D" w:rsidRDefault="00153C7D">
            <w:r w:rsidRPr="00153C7D">
              <w:t>Survey report completed</w:t>
            </w:r>
          </w:p>
        </w:tc>
        <w:tc>
          <w:tcPr>
            <w:tcW w:w="2341" w:type="dxa"/>
            <w:hideMark/>
          </w:tcPr>
          <w:p w:rsidR="00153C7D" w:rsidRPr="00153C7D" w:rsidRDefault="00153C7D">
            <w:r w:rsidRPr="00153C7D">
              <w:t>Productivity (Crop productivity); Human condition (Food security); Social (Gender equity; Social cohesion)</w:t>
            </w:r>
          </w:p>
        </w:tc>
        <w:tc>
          <w:tcPr>
            <w:tcW w:w="2248" w:type="dxa"/>
            <w:hideMark/>
          </w:tcPr>
          <w:p w:rsidR="00153C7D" w:rsidRPr="00153C7D" w:rsidRDefault="00153C7D">
            <w:r w:rsidRPr="00153C7D">
              <w:t xml:space="preserve">Yield (Plot); Food production (Field, farm); Food </w:t>
            </w:r>
            <w:proofErr w:type="spellStart"/>
            <w:r w:rsidRPr="00153C7D">
              <w:t>availaibility</w:t>
            </w:r>
            <w:proofErr w:type="spellEnd"/>
            <w:r w:rsidRPr="00153C7D">
              <w:t xml:space="preserve"> (HH); Access to information, Rating of technologies by group, Participation in collective action (HH level)</w:t>
            </w:r>
          </w:p>
        </w:tc>
        <w:tc>
          <w:tcPr>
            <w:tcW w:w="1787" w:type="dxa"/>
            <w:hideMark/>
          </w:tcPr>
          <w:p w:rsidR="00153C7D" w:rsidRPr="00153C7D" w:rsidRDefault="00153C7D">
            <w:r w:rsidRPr="00153C7D">
              <w:t> </w:t>
            </w:r>
          </w:p>
        </w:tc>
        <w:tc>
          <w:tcPr>
            <w:tcW w:w="2619" w:type="dxa"/>
            <w:hideMark/>
          </w:tcPr>
          <w:p w:rsidR="00153C7D" w:rsidRPr="00153C7D" w:rsidRDefault="00153C7D">
            <w:r w:rsidRPr="00153C7D">
              <w:t> </w:t>
            </w:r>
          </w:p>
        </w:tc>
        <w:tc>
          <w:tcPr>
            <w:tcW w:w="3440" w:type="dxa"/>
            <w:hideMark/>
          </w:tcPr>
          <w:p w:rsidR="00153C7D" w:rsidRPr="00153C7D" w:rsidRDefault="00153C7D">
            <w:r w:rsidRPr="00153C7D">
              <w:t>ALL</w:t>
            </w:r>
          </w:p>
        </w:tc>
      </w:tr>
      <w:tr w:rsidR="00153C7D" w:rsidRPr="00153C7D" w:rsidTr="00153C7D">
        <w:trPr>
          <w:trHeight w:val="315"/>
        </w:trPr>
        <w:tc>
          <w:tcPr>
            <w:tcW w:w="31640" w:type="dxa"/>
            <w:gridSpan w:val="11"/>
            <w:hideMark/>
          </w:tcPr>
          <w:p w:rsidR="00153C7D" w:rsidRPr="00153C7D" w:rsidRDefault="00153C7D">
            <w:r w:rsidRPr="00153C7D">
              <w:lastRenderedPageBreak/>
              <w:t>Activity 5.1.2:  Use farm trial data to apply crop simulation models and assess performance over space and time, including assessment of climate-smart technologies to establish the potential for adaptation and mitigation</w:t>
            </w:r>
          </w:p>
        </w:tc>
      </w:tr>
      <w:tr w:rsidR="00153C7D" w:rsidRPr="00153C7D" w:rsidTr="00153C7D">
        <w:trPr>
          <w:trHeight w:val="2900"/>
        </w:trPr>
        <w:tc>
          <w:tcPr>
            <w:tcW w:w="6250" w:type="dxa"/>
            <w:hideMark/>
          </w:tcPr>
          <w:p w:rsidR="00153C7D" w:rsidRPr="00153C7D" w:rsidRDefault="00153C7D">
            <w:r w:rsidRPr="00153C7D">
              <w:t>Sub-activity 5.1.2.1: Couple crop simulation modeling with remote sensing models (4.0 and 4.1) to explore the impacts on ecosystem services of doubled up legumes technology and other shrub/</w:t>
            </w:r>
            <w:proofErr w:type="gramStart"/>
            <w:r w:rsidRPr="00153C7D">
              <w:t>tree based</w:t>
            </w:r>
            <w:proofErr w:type="gramEnd"/>
            <w:r w:rsidRPr="00153C7D">
              <w:t xml:space="preserve"> systems</w:t>
            </w:r>
          </w:p>
        </w:tc>
        <w:tc>
          <w:tcPr>
            <w:tcW w:w="1428" w:type="dxa"/>
            <w:hideMark/>
          </w:tcPr>
          <w:p w:rsidR="00153C7D" w:rsidRPr="00153C7D" w:rsidRDefault="00153C7D" w:rsidP="00153C7D">
            <w:r w:rsidRPr="00153C7D">
              <w:t>1-Apr-18</w:t>
            </w:r>
          </w:p>
        </w:tc>
        <w:tc>
          <w:tcPr>
            <w:tcW w:w="1267" w:type="dxa"/>
            <w:hideMark/>
          </w:tcPr>
          <w:p w:rsidR="00153C7D" w:rsidRPr="00153C7D" w:rsidRDefault="00153C7D" w:rsidP="00153C7D">
            <w:r w:rsidRPr="00153C7D">
              <w:t>30-Dec-18</w:t>
            </w:r>
          </w:p>
        </w:tc>
        <w:tc>
          <w:tcPr>
            <w:tcW w:w="2181" w:type="dxa"/>
            <w:hideMark/>
          </w:tcPr>
          <w:p w:rsidR="00153C7D" w:rsidRPr="00153C7D" w:rsidRDefault="00153C7D">
            <w:r w:rsidRPr="00153C7D">
              <w:t xml:space="preserve">How do variations in rainfall pattern, soils types, soil water management techniques affect the yield of   maize and legumes </w:t>
            </w:r>
            <w:proofErr w:type="gramStart"/>
            <w:r w:rsidRPr="00153C7D">
              <w:t xml:space="preserve">in  </w:t>
            </w:r>
            <w:proofErr w:type="spellStart"/>
            <w:r w:rsidRPr="00153C7D">
              <w:t>maize</w:t>
            </w:r>
            <w:proofErr w:type="gramEnd"/>
            <w:r w:rsidRPr="00153C7D">
              <w:t>+legume</w:t>
            </w:r>
            <w:proofErr w:type="spellEnd"/>
            <w:r w:rsidRPr="00153C7D">
              <w:t xml:space="preserve"> cropping systems?</w:t>
            </w:r>
          </w:p>
        </w:tc>
        <w:tc>
          <w:tcPr>
            <w:tcW w:w="3846" w:type="dxa"/>
            <w:hideMark/>
          </w:tcPr>
          <w:p w:rsidR="00153C7D" w:rsidRPr="00153C7D" w:rsidRDefault="00153C7D">
            <w:r w:rsidRPr="00153C7D">
              <w:t>Preliminary modeled APSIM datasets, based on mother trials data and PhD student managed experiments</w:t>
            </w:r>
          </w:p>
        </w:tc>
        <w:tc>
          <w:tcPr>
            <w:tcW w:w="4233" w:type="dxa"/>
            <w:hideMark/>
          </w:tcPr>
          <w:p w:rsidR="00153C7D" w:rsidRPr="00153C7D" w:rsidRDefault="00153C7D">
            <w:r w:rsidRPr="00153C7D">
              <w:t>Field protocols, data files, model simulation outputs, technical reports</w:t>
            </w:r>
          </w:p>
        </w:tc>
        <w:tc>
          <w:tcPr>
            <w:tcW w:w="2341" w:type="dxa"/>
            <w:hideMark/>
          </w:tcPr>
          <w:p w:rsidR="00153C7D" w:rsidRPr="00153C7D" w:rsidRDefault="00153C7D">
            <w:r w:rsidRPr="00153C7D">
              <w:t>Productivity (Crop productivity); Environmental (water availability)</w:t>
            </w:r>
          </w:p>
        </w:tc>
        <w:tc>
          <w:tcPr>
            <w:tcW w:w="2248" w:type="dxa"/>
            <w:hideMark/>
          </w:tcPr>
          <w:p w:rsidR="00153C7D" w:rsidRPr="00153C7D" w:rsidRDefault="00153C7D">
            <w:r w:rsidRPr="00153C7D">
              <w:t>Yield (Plot); soil moisture (Field/plot level)</w:t>
            </w:r>
          </w:p>
        </w:tc>
        <w:tc>
          <w:tcPr>
            <w:tcW w:w="1787" w:type="dxa"/>
            <w:hideMark/>
          </w:tcPr>
          <w:p w:rsidR="00153C7D" w:rsidRPr="00153C7D" w:rsidRDefault="00153C7D">
            <w:r w:rsidRPr="00153C7D">
              <w:t> </w:t>
            </w:r>
          </w:p>
        </w:tc>
        <w:tc>
          <w:tcPr>
            <w:tcW w:w="2619" w:type="dxa"/>
            <w:hideMark/>
          </w:tcPr>
          <w:p w:rsidR="00153C7D" w:rsidRPr="00153C7D" w:rsidRDefault="00153C7D">
            <w:r w:rsidRPr="00153C7D">
              <w:t>Draft manuscript</w:t>
            </w:r>
          </w:p>
        </w:tc>
        <w:tc>
          <w:tcPr>
            <w:tcW w:w="3440" w:type="dxa"/>
            <w:hideMark/>
          </w:tcPr>
          <w:p w:rsidR="00153C7D" w:rsidRPr="00153C7D" w:rsidRDefault="00153C7D">
            <w:r w:rsidRPr="00153C7D">
              <w:t>ALL</w:t>
            </w:r>
          </w:p>
        </w:tc>
      </w:tr>
      <w:tr w:rsidR="00153C7D" w:rsidRPr="00153C7D" w:rsidTr="00153C7D">
        <w:trPr>
          <w:trHeight w:val="360"/>
        </w:trPr>
        <w:tc>
          <w:tcPr>
            <w:tcW w:w="31640" w:type="dxa"/>
            <w:gridSpan w:val="11"/>
            <w:hideMark/>
          </w:tcPr>
          <w:p w:rsidR="00153C7D" w:rsidRPr="00153C7D" w:rsidRDefault="00153C7D">
            <w:r w:rsidRPr="00153C7D">
              <w:t>Activity 5.1.3: Establish adaptive field experiments with mineral and animal-derived organic manure</w:t>
            </w:r>
          </w:p>
        </w:tc>
      </w:tr>
      <w:tr w:rsidR="00153C7D" w:rsidRPr="00153C7D" w:rsidTr="00153C7D">
        <w:trPr>
          <w:trHeight w:val="2190"/>
        </w:trPr>
        <w:tc>
          <w:tcPr>
            <w:tcW w:w="6250" w:type="dxa"/>
            <w:hideMark/>
          </w:tcPr>
          <w:p w:rsidR="00153C7D" w:rsidRPr="00153C7D" w:rsidRDefault="00153C7D">
            <w:r w:rsidRPr="00153C7D">
              <w:lastRenderedPageBreak/>
              <w:t xml:space="preserve">sub-activity 5.1.3.1: Assess optimal use of locally available organic nutrient resources (residues, </w:t>
            </w:r>
            <w:proofErr w:type="gramStart"/>
            <w:r w:rsidRPr="00153C7D">
              <w:t>manure,…</w:t>
            </w:r>
            <w:proofErr w:type="gramEnd"/>
            <w:r w:rsidRPr="00153C7D">
              <w:t>.) in combination with NPK and urea</w:t>
            </w:r>
          </w:p>
        </w:tc>
        <w:tc>
          <w:tcPr>
            <w:tcW w:w="1428" w:type="dxa"/>
            <w:hideMark/>
          </w:tcPr>
          <w:p w:rsidR="00153C7D" w:rsidRPr="00153C7D" w:rsidRDefault="00153C7D" w:rsidP="00153C7D">
            <w:r w:rsidRPr="00153C7D">
              <w:t>1-Dec-17</w:t>
            </w:r>
          </w:p>
        </w:tc>
        <w:tc>
          <w:tcPr>
            <w:tcW w:w="1267" w:type="dxa"/>
            <w:hideMark/>
          </w:tcPr>
          <w:p w:rsidR="00153C7D" w:rsidRPr="00153C7D" w:rsidRDefault="00153C7D" w:rsidP="00153C7D">
            <w:r w:rsidRPr="00153C7D">
              <w:t>1-Sep-18</w:t>
            </w:r>
          </w:p>
        </w:tc>
        <w:tc>
          <w:tcPr>
            <w:tcW w:w="2181" w:type="dxa"/>
            <w:hideMark/>
          </w:tcPr>
          <w:p w:rsidR="00153C7D" w:rsidRPr="00153C7D" w:rsidRDefault="00153C7D">
            <w:r w:rsidRPr="00153C7D">
              <w:t> </w:t>
            </w:r>
          </w:p>
        </w:tc>
        <w:tc>
          <w:tcPr>
            <w:tcW w:w="3846" w:type="dxa"/>
            <w:hideMark/>
          </w:tcPr>
          <w:p w:rsidR="00153C7D" w:rsidRPr="00153C7D" w:rsidRDefault="00153C7D">
            <w:r w:rsidRPr="00153C7D">
              <w:t>A protocol developed</w:t>
            </w:r>
          </w:p>
        </w:tc>
        <w:tc>
          <w:tcPr>
            <w:tcW w:w="4233" w:type="dxa"/>
            <w:hideMark/>
          </w:tcPr>
          <w:p w:rsidR="00153C7D" w:rsidRPr="00153C7D" w:rsidRDefault="00153C7D">
            <w:r w:rsidRPr="00153C7D">
              <w:t>At least two field experiments with organic/mineral fertilizers theme set up in each community</w:t>
            </w:r>
          </w:p>
        </w:tc>
        <w:tc>
          <w:tcPr>
            <w:tcW w:w="2341" w:type="dxa"/>
            <w:hideMark/>
          </w:tcPr>
          <w:p w:rsidR="00153C7D" w:rsidRPr="00153C7D" w:rsidRDefault="00153C7D">
            <w:r w:rsidRPr="00153C7D">
              <w:t>Productivity (Crop productivity); Economic (Profitability); Environmental (Soil chemical quality)</w:t>
            </w:r>
          </w:p>
        </w:tc>
        <w:tc>
          <w:tcPr>
            <w:tcW w:w="2248" w:type="dxa"/>
            <w:hideMark/>
          </w:tcPr>
          <w:p w:rsidR="00153C7D" w:rsidRPr="00153C7D" w:rsidRDefault="00153C7D">
            <w:r w:rsidRPr="00153C7D">
              <w:t>Yield (Plot/field); Net income (Plot/field); Soil nutrient levels (Plot/field)</w:t>
            </w:r>
          </w:p>
        </w:tc>
        <w:tc>
          <w:tcPr>
            <w:tcW w:w="1787" w:type="dxa"/>
            <w:hideMark/>
          </w:tcPr>
          <w:p w:rsidR="00153C7D" w:rsidRPr="00153C7D" w:rsidRDefault="00153C7D">
            <w:r w:rsidRPr="00153C7D">
              <w:t> </w:t>
            </w:r>
          </w:p>
        </w:tc>
        <w:tc>
          <w:tcPr>
            <w:tcW w:w="2619" w:type="dxa"/>
            <w:hideMark/>
          </w:tcPr>
          <w:p w:rsidR="00153C7D" w:rsidRPr="00153C7D" w:rsidRDefault="00153C7D">
            <w:r w:rsidRPr="00153C7D">
              <w:t>Draft paper</w:t>
            </w:r>
          </w:p>
        </w:tc>
        <w:tc>
          <w:tcPr>
            <w:tcW w:w="3440" w:type="dxa"/>
            <w:hideMark/>
          </w:tcPr>
          <w:p w:rsidR="00153C7D" w:rsidRPr="00153C7D" w:rsidRDefault="00153C7D">
            <w:r w:rsidRPr="00153C7D">
              <w:t>ALL</w:t>
            </w:r>
          </w:p>
        </w:tc>
      </w:tr>
      <w:tr w:rsidR="00153C7D" w:rsidRPr="00153C7D" w:rsidTr="00153C7D">
        <w:trPr>
          <w:trHeight w:val="2580"/>
        </w:trPr>
        <w:tc>
          <w:tcPr>
            <w:tcW w:w="6250" w:type="dxa"/>
            <w:hideMark/>
          </w:tcPr>
          <w:p w:rsidR="00153C7D" w:rsidRPr="00153C7D" w:rsidRDefault="00153C7D">
            <w:r w:rsidRPr="00153C7D">
              <w:t xml:space="preserve">Sub-activity 5.1.3.2: Determine spatial and temporal soil moisture and N dynamics under different </w:t>
            </w:r>
            <w:r w:rsidRPr="00153C7D">
              <w:lastRenderedPageBreak/>
              <w:t xml:space="preserve">mineral and organic nutrients management </w:t>
            </w:r>
          </w:p>
        </w:tc>
        <w:tc>
          <w:tcPr>
            <w:tcW w:w="1428" w:type="dxa"/>
            <w:hideMark/>
          </w:tcPr>
          <w:p w:rsidR="00153C7D" w:rsidRPr="00153C7D" w:rsidRDefault="00153C7D" w:rsidP="00153C7D">
            <w:r w:rsidRPr="00153C7D">
              <w:lastRenderedPageBreak/>
              <w:t>1-Dec-17</w:t>
            </w:r>
          </w:p>
        </w:tc>
        <w:tc>
          <w:tcPr>
            <w:tcW w:w="1267" w:type="dxa"/>
            <w:hideMark/>
          </w:tcPr>
          <w:p w:rsidR="00153C7D" w:rsidRPr="00153C7D" w:rsidRDefault="00153C7D" w:rsidP="00153C7D">
            <w:r w:rsidRPr="00153C7D">
              <w:t>1-Dec-18</w:t>
            </w:r>
          </w:p>
        </w:tc>
        <w:tc>
          <w:tcPr>
            <w:tcW w:w="2181" w:type="dxa"/>
            <w:hideMark/>
          </w:tcPr>
          <w:p w:rsidR="00153C7D" w:rsidRPr="00153C7D" w:rsidRDefault="00153C7D">
            <w:r w:rsidRPr="00153C7D">
              <w:t xml:space="preserve">B2; What is the status of soils moisture under different management regimes treated with different SI (soils moisture </w:t>
            </w:r>
            <w:r w:rsidRPr="00153C7D">
              <w:lastRenderedPageBreak/>
              <w:t>management) technologies?</w:t>
            </w:r>
          </w:p>
        </w:tc>
        <w:tc>
          <w:tcPr>
            <w:tcW w:w="3846" w:type="dxa"/>
            <w:hideMark/>
          </w:tcPr>
          <w:p w:rsidR="00153C7D" w:rsidRPr="00153C7D" w:rsidRDefault="00153C7D">
            <w:r w:rsidRPr="00153C7D">
              <w:lastRenderedPageBreak/>
              <w:t>At least 6 sequential samplings completed between December 2017 and April 2018</w:t>
            </w:r>
          </w:p>
        </w:tc>
        <w:tc>
          <w:tcPr>
            <w:tcW w:w="4233" w:type="dxa"/>
            <w:hideMark/>
          </w:tcPr>
          <w:p w:rsidR="00153C7D" w:rsidRPr="00153C7D" w:rsidRDefault="00153C7D">
            <w:r w:rsidRPr="00153C7D">
              <w:t>Scientific publication submitted</w:t>
            </w:r>
          </w:p>
        </w:tc>
        <w:tc>
          <w:tcPr>
            <w:tcW w:w="2341" w:type="dxa"/>
            <w:hideMark/>
          </w:tcPr>
          <w:p w:rsidR="00153C7D" w:rsidRPr="00153C7D" w:rsidRDefault="00153C7D">
            <w:r w:rsidRPr="00153C7D">
              <w:t>Environment (Water availability, Soil chemical quality)</w:t>
            </w:r>
          </w:p>
        </w:tc>
        <w:tc>
          <w:tcPr>
            <w:tcW w:w="2248" w:type="dxa"/>
            <w:hideMark/>
          </w:tcPr>
          <w:p w:rsidR="00153C7D" w:rsidRPr="00153C7D" w:rsidRDefault="00153C7D">
            <w:r w:rsidRPr="00153C7D">
              <w:t>Soil nutrient levels (Plot level metrics); soil moisture (Field/</w:t>
            </w:r>
            <w:proofErr w:type="gramStart"/>
            <w:r w:rsidRPr="00153C7D">
              <w:t>plot )</w:t>
            </w:r>
            <w:proofErr w:type="gramEnd"/>
            <w:r w:rsidRPr="00153C7D">
              <w:t xml:space="preserve"> </w:t>
            </w:r>
          </w:p>
        </w:tc>
        <w:tc>
          <w:tcPr>
            <w:tcW w:w="1787" w:type="dxa"/>
            <w:hideMark/>
          </w:tcPr>
          <w:p w:rsidR="00153C7D" w:rsidRPr="00153C7D" w:rsidRDefault="00153C7D">
            <w:r w:rsidRPr="00153C7D">
              <w:t> </w:t>
            </w:r>
          </w:p>
        </w:tc>
        <w:tc>
          <w:tcPr>
            <w:tcW w:w="2619" w:type="dxa"/>
            <w:hideMark/>
          </w:tcPr>
          <w:p w:rsidR="00153C7D" w:rsidRPr="00153C7D" w:rsidRDefault="00153C7D">
            <w:r w:rsidRPr="00153C7D">
              <w:t> </w:t>
            </w:r>
          </w:p>
        </w:tc>
        <w:tc>
          <w:tcPr>
            <w:tcW w:w="3440" w:type="dxa"/>
            <w:hideMark/>
          </w:tcPr>
          <w:p w:rsidR="00153C7D" w:rsidRPr="00153C7D" w:rsidRDefault="00153C7D">
            <w:r w:rsidRPr="00153C7D">
              <w:t>ALL</w:t>
            </w:r>
          </w:p>
        </w:tc>
      </w:tr>
      <w:tr w:rsidR="00153C7D" w:rsidRPr="00153C7D" w:rsidTr="00153C7D">
        <w:trPr>
          <w:trHeight w:val="2900"/>
        </w:trPr>
        <w:tc>
          <w:tcPr>
            <w:tcW w:w="6250" w:type="dxa"/>
            <w:hideMark/>
          </w:tcPr>
          <w:p w:rsidR="00153C7D" w:rsidRPr="00153C7D" w:rsidRDefault="00153C7D">
            <w:r w:rsidRPr="00153C7D">
              <w:t>Sub-activity 1.1: Implement adaptive water management practices (e.g. tied ridges as part of responding to adverse rainfall conditions</w:t>
            </w:r>
          </w:p>
        </w:tc>
        <w:tc>
          <w:tcPr>
            <w:tcW w:w="1428" w:type="dxa"/>
            <w:hideMark/>
          </w:tcPr>
          <w:p w:rsidR="00153C7D" w:rsidRPr="00153C7D" w:rsidRDefault="00153C7D" w:rsidP="00153C7D">
            <w:r w:rsidRPr="00153C7D">
              <w:t>1-Dec-17</w:t>
            </w:r>
          </w:p>
        </w:tc>
        <w:tc>
          <w:tcPr>
            <w:tcW w:w="1267" w:type="dxa"/>
            <w:hideMark/>
          </w:tcPr>
          <w:p w:rsidR="00153C7D" w:rsidRPr="00153C7D" w:rsidRDefault="00153C7D" w:rsidP="00153C7D">
            <w:r w:rsidRPr="00153C7D">
              <w:t>1-Dec-18</w:t>
            </w:r>
          </w:p>
        </w:tc>
        <w:tc>
          <w:tcPr>
            <w:tcW w:w="2181" w:type="dxa"/>
            <w:hideMark/>
          </w:tcPr>
          <w:p w:rsidR="00153C7D" w:rsidRPr="00153C7D" w:rsidRDefault="00153C7D">
            <w:r w:rsidRPr="00153C7D">
              <w:t xml:space="preserve">A1, A2 and B4; How best could adaptive </w:t>
            </w:r>
            <w:proofErr w:type="gramStart"/>
            <w:r w:rsidRPr="00153C7D">
              <w:t>water  management</w:t>
            </w:r>
            <w:proofErr w:type="gramEnd"/>
            <w:r w:rsidRPr="00153C7D">
              <w:t xml:space="preserve"> practices be implemented to positively respond to extreme weather conditions (drought/ excess rainfall)?</w:t>
            </w:r>
          </w:p>
        </w:tc>
        <w:tc>
          <w:tcPr>
            <w:tcW w:w="3846" w:type="dxa"/>
            <w:hideMark/>
          </w:tcPr>
          <w:p w:rsidR="00153C7D" w:rsidRPr="00153C7D" w:rsidRDefault="00153C7D">
            <w:r w:rsidRPr="00153C7D">
              <w:t xml:space="preserve">At least 2000 farmers practicing soil and water conservation measures in Machinga and </w:t>
            </w:r>
            <w:proofErr w:type="spellStart"/>
            <w:r w:rsidRPr="00153C7D">
              <w:t>Mangomchi</w:t>
            </w:r>
            <w:proofErr w:type="spellEnd"/>
            <w:r w:rsidRPr="00153C7D">
              <w:t xml:space="preserve"> districts</w:t>
            </w:r>
          </w:p>
        </w:tc>
        <w:tc>
          <w:tcPr>
            <w:tcW w:w="4233" w:type="dxa"/>
            <w:hideMark/>
          </w:tcPr>
          <w:p w:rsidR="00153C7D" w:rsidRPr="00153C7D" w:rsidRDefault="00153C7D">
            <w:r w:rsidRPr="00153C7D">
              <w:t>Report on the best way of designing tied ridges to save moisture during drought conditions and drain excess water during times of excess rainfall</w:t>
            </w:r>
          </w:p>
        </w:tc>
        <w:tc>
          <w:tcPr>
            <w:tcW w:w="2341" w:type="dxa"/>
            <w:hideMark/>
          </w:tcPr>
          <w:p w:rsidR="00153C7D" w:rsidRPr="00153C7D" w:rsidRDefault="00153C7D">
            <w:r w:rsidRPr="00153C7D">
              <w:t>Environment (Water availability, soil chemical quality)</w:t>
            </w:r>
          </w:p>
        </w:tc>
        <w:tc>
          <w:tcPr>
            <w:tcW w:w="2248" w:type="dxa"/>
            <w:hideMark/>
          </w:tcPr>
          <w:p w:rsidR="00153C7D" w:rsidRPr="00153C7D" w:rsidRDefault="00153C7D">
            <w:r w:rsidRPr="00153C7D">
              <w:t xml:space="preserve">Soil nutrient levels (Plot), Soil moisture (Plot/field) </w:t>
            </w:r>
          </w:p>
        </w:tc>
        <w:tc>
          <w:tcPr>
            <w:tcW w:w="1787" w:type="dxa"/>
            <w:hideMark/>
          </w:tcPr>
          <w:p w:rsidR="00153C7D" w:rsidRPr="00153C7D" w:rsidRDefault="00153C7D">
            <w:r w:rsidRPr="00153C7D">
              <w:t> </w:t>
            </w:r>
          </w:p>
        </w:tc>
        <w:tc>
          <w:tcPr>
            <w:tcW w:w="2619" w:type="dxa"/>
            <w:hideMark/>
          </w:tcPr>
          <w:p w:rsidR="00153C7D" w:rsidRPr="00153C7D" w:rsidRDefault="00153C7D">
            <w:r w:rsidRPr="00153C7D">
              <w:t> </w:t>
            </w:r>
          </w:p>
        </w:tc>
        <w:tc>
          <w:tcPr>
            <w:tcW w:w="3440" w:type="dxa"/>
            <w:hideMark/>
          </w:tcPr>
          <w:p w:rsidR="00153C7D" w:rsidRPr="00153C7D" w:rsidRDefault="00153C7D">
            <w:r w:rsidRPr="00153C7D">
              <w:t>ALL</w:t>
            </w:r>
          </w:p>
        </w:tc>
      </w:tr>
      <w:tr w:rsidR="00153C7D" w:rsidRPr="00153C7D" w:rsidTr="00153C7D">
        <w:trPr>
          <w:trHeight w:val="330"/>
        </w:trPr>
        <w:tc>
          <w:tcPr>
            <w:tcW w:w="31640" w:type="dxa"/>
            <w:gridSpan w:val="11"/>
            <w:hideMark/>
          </w:tcPr>
          <w:p w:rsidR="00153C7D" w:rsidRPr="00153C7D" w:rsidRDefault="00153C7D">
            <w:r w:rsidRPr="00153C7D">
              <w:t>Activity 5.1.6:  Disseminate best-fit integrated crop-livestock technologies to reach and have effect on small-scale farmers in a landscape context</w:t>
            </w:r>
          </w:p>
        </w:tc>
      </w:tr>
      <w:tr w:rsidR="00153C7D" w:rsidRPr="00153C7D" w:rsidTr="00153C7D">
        <w:trPr>
          <w:trHeight w:val="980"/>
        </w:trPr>
        <w:tc>
          <w:tcPr>
            <w:tcW w:w="6250" w:type="dxa"/>
            <w:hideMark/>
          </w:tcPr>
          <w:p w:rsidR="00153C7D" w:rsidRPr="00153C7D" w:rsidRDefault="00153C7D">
            <w:r w:rsidRPr="00153C7D">
              <w:lastRenderedPageBreak/>
              <w:t xml:space="preserve">Sub-activity 5.1.6.1 Support dissemination of Africa RISING SI technologies through development partners (e.g. CRS, </w:t>
            </w:r>
            <w:proofErr w:type="spellStart"/>
            <w:r w:rsidRPr="00153C7D">
              <w:t>Njira</w:t>
            </w:r>
            <w:proofErr w:type="spellEnd"/>
            <w:r w:rsidRPr="00153C7D">
              <w:t xml:space="preserve">, Climate Proofing GEF, SANE) </w:t>
            </w:r>
          </w:p>
        </w:tc>
        <w:tc>
          <w:tcPr>
            <w:tcW w:w="1428" w:type="dxa"/>
            <w:hideMark/>
          </w:tcPr>
          <w:p w:rsidR="00153C7D" w:rsidRPr="00153C7D" w:rsidRDefault="00153C7D" w:rsidP="00153C7D">
            <w:r w:rsidRPr="00153C7D">
              <w:t>1-Jan-18</w:t>
            </w:r>
          </w:p>
        </w:tc>
        <w:tc>
          <w:tcPr>
            <w:tcW w:w="1267" w:type="dxa"/>
            <w:hideMark/>
          </w:tcPr>
          <w:p w:rsidR="00153C7D" w:rsidRPr="00153C7D" w:rsidRDefault="00153C7D" w:rsidP="00153C7D">
            <w:r w:rsidRPr="00153C7D">
              <w:t>1-Dec-18</w:t>
            </w:r>
          </w:p>
        </w:tc>
        <w:tc>
          <w:tcPr>
            <w:tcW w:w="2181" w:type="dxa"/>
            <w:hideMark/>
          </w:tcPr>
          <w:p w:rsidR="00153C7D" w:rsidRPr="00153C7D" w:rsidRDefault="00153C7D">
            <w:r w:rsidRPr="00153C7D">
              <w:t>E12</w:t>
            </w:r>
          </w:p>
        </w:tc>
        <w:tc>
          <w:tcPr>
            <w:tcW w:w="3846" w:type="dxa"/>
            <w:hideMark/>
          </w:tcPr>
          <w:p w:rsidR="00153C7D" w:rsidRPr="00153C7D" w:rsidRDefault="00153C7D">
            <w:r w:rsidRPr="00153C7D">
              <w:t>Bulletins/ technical briefs</w:t>
            </w:r>
          </w:p>
        </w:tc>
        <w:tc>
          <w:tcPr>
            <w:tcW w:w="4233" w:type="dxa"/>
            <w:hideMark/>
          </w:tcPr>
          <w:p w:rsidR="00153C7D" w:rsidRPr="00153C7D" w:rsidRDefault="00153C7D">
            <w:r w:rsidRPr="00153C7D">
              <w:t>Number of extension packages developed</w:t>
            </w:r>
          </w:p>
        </w:tc>
        <w:tc>
          <w:tcPr>
            <w:tcW w:w="2341" w:type="dxa"/>
            <w:hideMark/>
          </w:tcPr>
          <w:p w:rsidR="00153C7D" w:rsidRPr="00153C7D" w:rsidRDefault="00153C7D">
            <w:r w:rsidRPr="00153C7D">
              <w:t>Human condition (Capacity to experiment, Nutrition)</w:t>
            </w:r>
          </w:p>
        </w:tc>
        <w:tc>
          <w:tcPr>
            <w:tcW w:w="2248" w:type="dxa"/>
            <w:hideMark/>
          </w:tcPr>
          <w:p w:rsidR="00153C7D" w:rsidRPr="00153C7D" w:rsidRDefault="00153C7D">
            <w:r w:rsidRPr="00153C7D">
              <w:t>Access to nutritious foods, # of new practices being tested (HH)</w:t>
            </w:r>
          </w:p>
        </w:tc>
        <w:tc>
          <w:tcPr>
            <w:tcW w:w="1787" w:type="dxa"/>
            <w:hideMark/>
          </w:tcPr>
          <w:p w:rsidR="00153C7D" w:rsidRPr="00153C7D" w:rsidRDefault="00153C7D">
            <w:r w:rsidRPr="00153C7D">
              <w:t>4.5.2 (7)/EG11-5 = 1500 ha</w:t>
            </w:r>
          </w:p>
        </w:tc>
        <w:tc>
          <w:tcPr>
            <w:tcW w:w="2619" w:type="dxa"/>
            <w:hideMark/>
          </w:tcPr>
          <w:p w:rsidR="00153C7D" w:rsidRPr="00153C7D" w:rsidRDefault="00153C7D">
            <w:r w:rsidRPr="00153C7D">
              <w:t> </w:t>
            </w:r>
          </w:p>
        </w:tc>
        <w:tc>
          <w:tcPr>
            <w:tcW w:w="3440" w:type="dxa"/>
            <w:hideMark/>
          </w:tcPr>
          <w:p w:rsidR="00153C7D" w:rsidRPr="00153C7D" w:rsidRDefault="00153C7D">
            <w:r w:rsidRPr="00153C7D">
              <w:t>ALL</w:t>
            </w:r>
          </w:p>
        </w:tc>
      </w:tr>
      <w:tr w:rsidR="00153C7D" w:rsidRPr="00153C7D" w:rsidTr="00153C7D">
        <w:trPr>
          <w:trHeight w:val="300"/>
        </w:trPr>
        <w:tc>
          <w:tcPr>
            <w:tcW w:w="31640" w:type="dxa"/>
            <w:gridSpan w:val="11"/>
            <w:hideMark/>
          </w:tcPr>
          <w:p w:rsidR="00153C7D" w:rsidRPr="00153C7D" w:rsidRDefault="00153C7D">
            <w:r w:rsidRPr="00153C7D">
              <w:t>Activity 5.1.7 Conduct cost-benefit and gender analysis coupled with other socio-economic analyses to identify and quantify adoption constraints and opportunities for different farmer contexts</w:t>
            </w:r>
          </w:p>
        </w:tc>
      </w:tr>
      <w:tr w:rsidR="00153C7D" w:rsidRPr="00153C7D" w:rsidTr="00153C7D">
        <w:trPr>
          <w:trHeight w:val="1290"/>
        </w:trPr>
        <w:tc>
          <w:tcPr>
            <w:tcW w:w="6250" w:type="dxa"/>
            <w:hideMark/>
          </w:tcPr>
          <w:p w:rsidR="00153C7D" w:rsidRPr="00153C7D" w:rsidRDefault="00153C7D">
            <w:r w:rsidRPr="00153C7D">
              <w:t xml:space="preserve">Sub-activity 5.1.6.1: Promote use of monitoring and evaluation tracking adoption </w:t>
            </w:r>
            <w:r w:rsidRPr="00153C7D">
              <w:lastRenderedPageBreak/>
              <w:t>by researchers (Panel survey during March_June2018)</w:t>
            </w:r>
          </w:p>
        </w:tc>
        <w:tc>
          <w:tcPr>
            <w:tcW w:w="1428" w:type="dxa"/>
            <w:hideMark/>
          </w:tcPr>
          <w:p w:rsidR="00153C7D" w:rsidRPr="00153C7D" w:rsidRDefault="00153C7D" w:rsidP="00153C7D">
            <w:r w:rsidRPr="00153C7D">
              <w:lastRenderedPageBreak/>
              <w:t>1-Mar-18</w:t>
            </w:r>
          </w:p>
        </w:tc>
        <w:tc>
          <w:tcPr>
            <w:tcW w:w="1267" w:type="dxa"/>
            <w:hideMark/>
          </w:tcPr>
          <w:p w:rsidR="00153C7D" w:rsidRPr="00153C7D" w:rsidRDefault="00153C7D" w:rsidP="00153C7D">
            <w:r w:rsidRPr="00153C7D">
              <w:t>1-Jun-18</w:t>
            </w:r>
          </w:p>
        </w:tc>
        <w:tc>
          <w:tcPr>
            <w:tcW w:w="2181" w:type="dxa"/>
            <w:hideMark/>
          </w:tcPr>
          <w:p w:rsidR="00153C7D" w:rsidRPr="00153C7D" w:rsidRDefault="00153C7D">
            <w:r w:rsidRPr="00153C7D">
              <w:t>C8</w:t>
            </w:r>
          </w:p>
        </w:tc>
        <w:tc>
          <w:tcPr>
            <w:tcW w:w="3846" w:type="dxa"/>
            <w:hideMark/>
          </w:tcPr>
          <w:p w:rsidR="00153C7D" w:rsidRPr="00153C7D" w:rsidRDefault="00153C7D">
            <w:r w:rsidRPr="00153C7D">
              <w:t>Panel survey questionnaires completed, reports</w:t>
            </w:r>
          </w:p>
        </w:tc>
        <w:tc>
          <w:tcPr>
            <w:tcW w:w="4233" w:type="dxa"/>
            <w:hideMark/>
          </w:tcPr>
          <w:p w:rsidR="00153C7D" w:rsidRPr="00153C7D" w:rsidRDefault="00153C7D">
            <w:r w:rsidRPr="00153C7D">
              <w:t>Panel survey held</w:t>
            </w:r>
          </w:p>
        </w:tc>
        <w:tc>
          <w:tcPr>
            <w:tcW w:w="2341" w:type="dxa"/>
            <w:hideMark/>
          </w:tcPr>
          <w:p w:rsidR="00153C7D" w:rsidRPr="00153C7D" w:rsidRDefault="00153C7D">
            <w:r w:rsidRPr="00153C7D">
              <w:t>Social (Gender equity); Human condition (Food security)</w:t>
            </w:r>
          </w:p>
        </w:tc>
        <w:tc>
          <w:tcPr>
            <w:tcW w:w="2248" w:type="dxa"/>
            <w:hideMark/>
          </w:tcPr>
          <w:p w:rsidR="00153C7D" w:rsidRPr="00153C7D" w:rsidRDefault="00153C7D">
            <w:r w:rsidRPr="00153C7D">
              <w:t xml:space="preserve">Access to information; Rating of technologies, Food </w:t>
            </w:r>
            <w:r w:rsidRPr="00153C7D">
              <w:lastRenderedPageBreak/>
              <w:t>availability (HH)</w:t>
            </w:r>
          </w:p>
        </w:tc>
        <w:tc>
          <w:tcPr>
            <w:tcW w:w="1787" w:type="dxa"/>
            <w:hideMark/>
          </w:tcPr>
          <w:p w:rsidR="00153C7D" w:rsidRPr="00153C7D" w:rsidRDefault="00153C7D">
            <w:r w:rsidRPr="00153C7D">
              <w:lastRenderedPageBreak/>
              <w:t> </w:t>
            </w:r>
          </w:p>
        </w:tc>
        <w:tc>
          <w:tcPr>
            <w:tcW w:w="2619" w:type="dxa"/>
            <w:hideMark/>
          </w:tcPr>
          <w:p w:rsidR="00153C7D" w:rsidRPr="00153C7D" w:rsidRDefault="00153C7D">
            <w:r w:rsidRPr="00153C7D">
              <w:t> </w:t>
            </w:r>
          </w:p>
        </w:tc>
        <w:tc>
          <w:tcPr>
            <w:tcW w:w="3440" w:type="dxa"/>
            <w:hideMark/>
          </w:tcPr>
          <w:p w:rsidR="00153C7D" w:rsidRPr="00153C7D" w:rsidRDefault="00153C7D">
            <w:r w:rsidRPr="00153C7D">
              <w:t>ALL</w:t>
            </w:r>
          </w:p>
        </w:tc>
      </w:tr>
      <w:tr w:rsidR="00153C7D" w:rsidRPr="00153C7D" w:rsidTr="00153C7D">
        <w:trPr>
          <w:trHeight w:val="375"/>
        </w:trPr>
        <w:tc>
          <w:tcPr>
            <w:tcW w:w="31640" w:type="dxa"/>
            <w:gridSpan w:val="11"/>
            <w:hideMark/>
          </w:tcPr>
          <w:p w:rsidR="00153C7D" w:rsidRPr="00153C7D" w:rsidRDefault="00153C7D">
            <w:pPr>
              <w:rPr>
                <w:b/>
                <w:bCs/>
              </w:rPr>
            </w:pPr>
            <w:r w:rsidRPr="00153C7D">
              <w:rPr>
                <w:b/>
                <w:bCs/>
              </w:rPr>
              <w:t>Output 5.2: Strategic partnerships with public and private, initiatives for the diffusion, and adoption of research products established</w:t>
            </w:r>
          </w:p>
        </w:tc>
      </w:tr>
      <w:tr w:rsidR="00153C7D" w:rsidRPr="00153C7D" w:rsidTr="00153C7D">
        <w:trPr>
          <w:trHeight w:val="300"/>
        </w:trPr>
        <w:tc>
          <w:tcPr>
            <w:tcW w:w="31640" w:type="dxa"/>
            <w:gridSpan w:val="11"/>
            <w:hideMark/>
          </w:tcPr>
          <w:p w:rsidR="00153C7D" w:rsidRPr="00153C7D" w:rsidRDefault="00153C7D">
            <w:r w:rsidRPr="00153C7D">
              <w:t>Activity 5.2.1:  Map and assess relevant stakeholders to establish dialogue for the exploration of mutual synergies for scaling delivery of validated technologies</w:t>
            </w:r>
          </w:p>
        </w:tc>
      </w:tr>
      <w:tr w:rsidR="00153C7D" w:rsidRPr="00153C7D" w:rsidTr="00153C7D">
        <w:trPr>
          <w:trHeight w:val="780"/>
        </w:trPr>
        <w:tc>
          <w:tcPr>
            <w:tcW w:w="6250" w:type="dxa"/>
            <w:hideMark/>
          </w:tcPr>
          <w:p w:rsidR="00153C7D" w:rsidRPr="00153C7D" w:rsidRDefault="00153C7D">
            <w:r w:rsidRPr="00153C7D">
              <w:t>Sub-activity 5.2.1.1: Hold joint workshops with relevant stakeholders in research sites</w:t>
            </w:r>
          </w:p>
        </w:tc>
        <w:tc>
          <w:tcPr>
            <w:tcW w:w="1428" w:type="dxa"/>
            <w:hideMark/>
          </w:tcPr>
          <w:p w:rsidR="00153C7D" w:rsidRPr="00153C7D" w:rsidRDefault="00153C7D" w:rsidP="00153C7D">
            <w:r w:rsidRPr="00153C7D">
              <w:t>1-May-18</w:t>
            </w:r>
          </w:p>
        </w:tc>
        <w:tc>
          <w:tcPr>
            <w:tcW w:w="1267" w:type="dxa"/>
            <w:hideMark/>
          </w:tcPr>
          <w:p w:rsidR="00153C7D" w:rsidRPr="00153C7D" w:rsidRDefault="00153C7D" w:rsidP="00153C7D">
            <w:r w:rsidRPr="00153C7D">
              <w:t>Dec-18</w:t>
            </w:r>
          </w:p>
        </w:tc>
        <w:tc>
          <w:tcPr>
            <w:tcW w:w="2181" w:type="dxa"/>
            <w:hideMark/>
          </w:tcPr>
          <w:p w:rsidR="00153C7D" w:rsidRPr="00153C7D" w:rsidRDefault="00153C7D">
            <w:r w:rsidRPr="00153C7D">
              <w:t>C8</w:t>
            </w:r>
          </w:p>
        </w:tc>
        <w:tc>
          <w:tcPr>
            <w:tcW w:w="3846" w:type="dxa"/>
            <w:hideMark/>
          </w:tcPr>
          <w:p w:rsidR="00153C7D" w:rsidRPr="00153C7D" w:rsidRDefault="00153C7D">
            <w:r w:rsidRPr="00153C7D">
              <w:t>Workshop reports</w:t>
            </w:r>
          </w:p>
        </w:tc>
        <w:tc>
          <w:tcPr>
            <w:tcW w:w="4233" w:type="dxa"/>
            <w:hideMark/>
          </w:tcPr>
          <w:p w:rsidR="00153C7D" w:rsidRPr="00153C7D" w:rsidRDefault="00153C7D">
            <w:r w:rsidRPr="00153C7D">
              <w:t>Workshop report for each meeting held</w:t>
            </w:r>
          </w:p>
        </w:tc>
        <w:tc>
          <w:tcPr>
            <w:tcW w:w="2341" w:type="dxa"/>
            <w:hideMark/>
          </w:tcPr>
          <w:p w:rsidR="00153C7D" w:rsidRPr="00153C7D" w:rsidRDefault="00153C7D">
            <w:r w:rsidRPr="00153C7D">
              <w:t> </w:t>
            </w:r>
          </w:p>
        </w:tc>
        <w:tc>
          <w:tcPr>
            <w:tcW w:w="2248" w:type="dxa"/>
            <w:hideMark/>
          </w:tcPr>
          <w:p w:rsidR="00153C7D" w:rsidRPr="00153C7D" w:rsidRDefault="00153C7D">
            <w:r w:rsidRPr="00153C7D">
              <w:t> </w:t>
            </w:r>
          </w:p>
        </w:tc>
        <w:tc>
          <w:tcPr>
            <w:tcW w:w="1787" w:type="dxa"/>
            <w:hideMark/>
          </w:tcPr>
          <w:p w:rsidR="00153C7D" w:rsidRPr="00153C7D" w:rsidRDefault="00153C7D">
            <w:r w:rsidRPr="00153C7D">
              <w:t> </w:t>
            </w:r>
          </w:p>
        </w:tc>
        <w:tc>
          <w:tcPr>
            <w:tcW w:w="2619" w:type="dxa"/>
            <w:hideMark/>
          </w:tcPr>
          <w:p w:rsidR="00153C7D" w:rsidRPr="00153C7D" w:rsidRDefault="00153C7D">
            <w:r w:rsidRPr="00153C7D">
              <w:t> </w:t>
            </w:r>
          </w:p>
        </w:tc>
        <w:tc>
          <w:tcPr>
            <w:tcW w:w="3440" w:type="dxa"/>
            <w:hideMark/>
          </w:tcPr>
          <w:p w:rsidR="00153C7D" w:rsidRPr="00153C7D" w:rsidRDefault="00153C7D">
            <w:r w:rsidRPr="00153C7D">
              <w:t>Machinga/Mangochi</w:t>
            </w:r>
          </w:p>
        </w:tc>
      </w:tr>
      <w:tr w:rsidR="00153C7D" w:rsidRPr="00153C7D" w:rsidTr="00153C7D">
        <w:trPr>
          <w:trHeight w:val="330"/>
        </w:trPr>
        <w:tc>
          <w:tcPr>
            <w:tcW w:w="31640" w:type="dxa"/>
            <w:gridSpan w:val="11"/>
            <w:hideMark/>
          </w:tcPr>
          <w:p w:rsidR="00153C7D" w:rsidRPr="00153C7D" w:rsidRDefault="00153C7D">
            <w:r w:rsidRPr="00153C7D">
              <w:t>Activity 5.2.2:  Leverage/link and integrate (engagement and outreach) with existent initiatives including Government extension systems to support and encourage the delivery pathways</w:t>
            </w:r>
          </w:p>
        </w:tc>
      </w:tr>
      <w:tr w:rsidR="00153C7D" w:rsidRPr="00153C7D" w:rsidTr="00153C7D">
        <w:trPr>
          <w:trHeight w:val="980"/>
        </w:trPr>
        <w:tc>
          <w:tcPr>
            <w:tcW w:w="6250" w:type="dxa"/>
            <w:hideMark/>
          </w:tcPr>
          <w:p w:rsidR="00153C7D" w:rsidRPr="00153C7D" w:rsidRDefault="00153C7D">
            <w:r w:rsidRPr="00153C7D">
              <w:t>Sub-activity 5.2.1.1: Hold field days with active participati</w:t>
            </w:r>
            <w:r w:rsidRPr="00153C7D">
              <w:lastRenderedPageBreak/>
              <w:t>on of respective District Agricultural Extension Coordinating Committees (DAECC)</w:t>
            </w:r>
          </w:p>
        </w:tc>
        <w:tc>
          <w:tcPr>
            <w:tcW w:w="1428" w:type="dxa"/>
            <w:hideMark/>
          </w:tcPr>
          <w:p w:rsidR="00153C7D" w:rsidRPr="00153C7D" w:rsidRDefault="00153C7D" w:rsidP="00153C7D">
            <w:r w:rsidRPr="00153C7D">
              <w:lastRenderedPageBreak/>
              <w:t>1-Feb-18</w:t>
            </w:r>
          </w:p>
        </w:tc>
        <w:tc>
          <w:tcPr>
            <w:tcW w:w="1267" w:type="dxa"/>
            <w:hideMark/>
          </w:tcPr>
          <w:p w:rsidR="00153C7D" w:rsidRPr="00153C7D" w:rsidRDefault="00153C7D" w:rsidP="00153C7D">
            <w:r w:rsidRPr="00153C7D">
              <w:t>Aug-18</w:t>
            </w:r>
          </w:p>
        </w:tc>
        <w:tc>
          <w:tcPr>
            <w:tcW w:w="2181" w:type="dxa"/>
            <w:hideMark/>
          </w:tcPr>
          <w:p w:rsidR="00153C7D" w:rsidRPr="00153C7D" w:rsidRDefault="00153C7D">
            <w:r w:rsidRPr="00153C7D">
              <w:t>C8</w:t>
            </w:r>
          </w:p>
        </w:tc>
        <w:tc>
          <w:tcPr>
            <w:tcW w:w="3846" w:type="dxa"/>
            <w:hideMark/>
          </w:tcPr>
          <w:p w:rsidR="00153C7D" w:rsidRPr="00153C7D" w:rsidRDefault="00153C7D">
            <w:r w:rsidRPr="00153C7D">
              <w:t>Field day reports</w:t>
            </w:r>
          </w:p>
        </w:tc>
        <w:tc>
          <w:tcPr>
            <w:tcW w:w="4233" w:type="dxa"/>
            <w:hideMark/>
          </w:tcPr>
          <w:p w:rsidR="00153C7D" w:rsidRPr="00153C7D" w:rsidRDefault="00153C7D">
            <w:r w:rsidRPr="00153C7D">
              <w:t xml:space="preserve">Number of filed days and a report documenting, attendance, </w:t>
            </w:r>
            <w:r w:rsidRPr="00153C7D">
              <w:lastRenderedPageBreak/>
              <w:t>experiences and lessons during the event</w:t>
            </w:r>
          </w:p>
        </w:tc>
        <w:tc>
          <w:tcPr>
            <w:tcW w:w="2341" w:type="dxa"/>
            <w:hideMark/>
          </w:tcPr>
          <w:p w:rsidR="00153C7D" w:rsidRPr="00153C7D" w:rsidRDefault="00153C7D">
            <w:r w:rsidRPr="00153C7D">
              <w:lastRenderedPageBreak/>
              <w:t> </w:t>
            </w:r>
          </w:p>
        </w:tc>
        <w:tc>
          <w:tcPr>
            <w:tcW w:w="2248" w:type="dxa"/>
            <w:hideMark/>
          </w:tcPr>
          <w:p w:rsidR="00153C7D" w:rsidRPr="00153C7D" w:rsidRDefault="00153C7D">
            <w:r w:rsidRPr="00153C7D">
              <w:t> </w:t>
            </w:r>
          </w:p>
        </w:tc>
        <w:tc>
          <w:tcPr>
            <w:tcW w:w="1787" w:type="dxa"/>
            <w:hideMark/>
          </w:tcPr>
          <w:p w:rsidR="00153C7D" w:rsidRPr="00153C7D" w:rsidRDefault="00153C7D">
            <w:r w:rsidRPr="00153C7D">
              <w:t> </w:t>
            </w:r>
          </w:p>
        </w:tc>
        <w:tc>
          <w:tcPr>
            <w:tcW w:w="2619" w:type="dxa"/>
            <w:hideMark/>
          </w:tcPr>
          <w:p w:rsidR="00153C7D" w:rsidRPr="00153C7D" w:rsidRDefault="00153C7D">
            <w:r w:rsidRPr="00153C7D">
              <w:t> </w:t>
            </w:r>
          </w:p>
        </w:tc>
        <w:tc>
          <w:tcPr>
            <w:tcW w:w="3440" w:type="dxa"/>
            <w:hideMark/>
          </w:tcPr>
          <w:p w:rsidR="00153C7D" w:rsidRPr="00153C7D" w:rsidRDefault="00153C7D">
            <w:r w:rsidRPr="00153C7D">
              <w:t>ALL</w:t>
            </w:r>
          </w:p>
        </w:tc>
      </w:tr>
      <w:tr w:rsidR="00153C7D" w:rsidRPr="00153C7D" w:rsidTr="00153C7D">
        <w:trPr>
          <w:trHeight w:val="375"/>
        </w:trPr>
        <w:tc>
          <w:tcPr>
            <w:tcW w:w="31640" w:type="dxa"/>
            <w:gridSpan w:val="11"/>
            <w:hideMark/>
          </w:tcPr>
          <w:p w:rsidR="00153C7D" w:rsidRPr="00153C7D" w:rsidRDefault="00153C7D">
            <w:pPr>
              <w:rPr>
                <w:b/>
                <w:bCs/>
              </w:rPr>
            </w:pPr>
            <w:r w:rsidRPr="00153C7D">
              <w:rPr>
                <w:b/>
                <w:bCs/>
              </w:rPr>
              <w:t>Output 5.4: A technology adoption, monitoring, evaluation, and learning framework for use by the project team and scaling partners released [led by IFPRI and used by project partners]</w:t>
            </w:r>
          </w:p>
        </w:tc>
      </w:tr>
      <w:tr w:rsidR="00153C7D" w:rsidRPr="00153C7D" w:rsidTr="00153C7D">
        <w:trPr>
          <w:trHeight w:val="315"/>
        </w:trPr>
        <w:tc>
          <w:tcPr>
            <w:tcW w:w="31640" w:type="dxa"/>
            <w:gridSpan w:val="11"/>
            <w:hideMark/>
          </w:tcPr>
          <w:p w:rsidR="00153C7D" w:rsidRPr="00153C7D" w:rsidRDefault="00153C7D">
            <w:r w:rsidRPr="00153C7D">
              <w:t>Activity 5.4.1:  Monitor and modify the progress of technology adoption process towards scaling</w:t>
            </w:r>
          </w:p>
        </w:tc>
      </w:tr>
      <w:tr w:rsidR="00153C7D" w:rsidRPr="00153C7D" w:rsidTr="00153C7D">
        <w:trPr>
          <w:trHeight w:val="340"/>
        </w:trPr>
        <w:tc>
          <w:tcPr>
            <w:tcW w:w="6250" w:type="dxa"/>
            <w:hideMark/>
          </w:tcPr>
          <w:p w:rsidR="00153C7D" w:rsidRPr="00153C7D" w:rsidRDefault="00153C7D">
            <w:r w:rsidRPr="00153C7D">
              <w:t>Sub-activity 5.4.1.1: Use IFPRI project tracking tools regularly</w:t>
            </w:r>
          </w:p>
        </w:tc>
        <w:tc>
          <w:tcPr>
            <w:tcW w:w="1428" w:type="dxa"/>
            <w:hideMark/>
          </w:tcPr>
          <w:p w:rsidR="00153C7D" w:rsidRPr="00153C7D" w:rsidRDefault="00153C7D">
            <w:r w:rsidRPr="00153C7D">
              <w:t> </w:t>
            </w:r>
          </w:p>
        </w:tc>
        <w:tc>
          <w:tcPr>
            <w:tcW w:w="1267" w:type="dxa"/>
            <w:hideMark/>
          </w:tcPr>
          <w:p w:rsidR="00153C7D" w:rsidRPr="00153C7D" w:rsidRDefault="00153C7D">
            <w:r w:rsidRPr="00153C7D">
              <w:t> </w:t>
            </w:r>
          </w:p>
        </w:tc>
        <w:tc>
          <w:tcPr>
            <w:tcW w:w="2181" w:type="dxa"/>
            <w:hideMark/>
          </w:tcPr>
          <w:p w:rsidR="00153C7D" w:rsidRPr="00153C7D" w:rsidRDefault="00153C7D">
            <w:r w:rsidRPr="00153C7D">
              <w:t> </w:t>
            </w:r>
          </w:p>
        </w:tc>
        <w:tc>
          <w:tcPr>
            <w:tcW w:w="3846" w:type="dxa"/>
            <w:hideMark/>
          </w:tcPr>
          <w:p w:rsidR="00153C7D" w:rsidRPr="00153C7D" w:rsidRDefault="00153C7D">
            <w:r w:rsidRPr="00153C7D">
              <w:t> </w:t>
            </w:r>
          </w:p>
        </w:tc>
        <w:tc>
          <w:tcPr>
            <w:tcW w:w="4233" w:type="dxa"/>
            <w:hideMark/>
          </w:tcPr>
          <w:p w:rsidR="00153C7D" w:rsidRPr="00153C7D" w:rsidRDefault="00153C7D">
            <w:r w:rsidRPr="00153C7D">
              <w:t>Data uploaded regularly</w:t>
            </w:r>
          </w:p>
        </w:tc>
        <w:tc>
          <w:tcPr>
            <w:tcW w:w="2341" w:type="dxa"/>
            <w:hideMark/>
          </w:tcPr>
          <w:p w:rsidR="00153C7D" w:rsidRPr="00153C7D" w:rsidRDefault="00153C7D">
            <w:r w:rsidRPr="00153C7D">
              <w:t> </w:t>
            </w:r>
          </w:p>
        </w:tc>
        <w:tc>
          <w:tcPr>
            <w:tcW w:w="2248" w:type="dxa"/>
            <w:hideMark/>
          </w:tcPr>
          <w:p w:rsidR="00153C7D" w:rsidRPr="00153C7D" w:rsidRDefault="00153C7D">
            <w:r w:rsidRPr="00153C7D">
              <w:t> </w:t>
            </w:r>
          </w:p>
        </w:tc>
        <w:tc>
          <w:tcPr>
            <w:tcW w:w="1787" w:type="dxa"/>
            <w:hideMark/>
          </w:tcPr>
          <w:p w:rsidR="00153C7D" w:rsidRPr="00153C7D" w:rsidRDefault="00153C7D">
            <w:r w:rsidRPr="00153C7D">
              <w:t> </w:t>
            </w:r>
          </w:p>
        </w:tc>
        <w:tc>
          <w:tcPr>
            <w:tcW w:w="2619" w:type="dxa"/>
            <w:hideMark/>
          </w:tcPr>
          <w:p w:rsidR="00153C7D" w:rsidRPr="00153C7D" w:rsidRDefault="00153C7D">
            <w:r w:rsidRPr="00153C7D">
              <w:t> </w:t>
            </w:r>
          </w:p>
        </w:tc>
        <w:tc>
          <w:tcPr>
            <w:tcW w:w="3440" w:type="dxa"/>
            <w:hideMark/>
          </w:tcPr>
          <w:p w:rsidR="00153C7D" w:rsidRPr="00153C7D" w:rsidRDefault="00153C7D">
            <w:r w:rsidRPr="00153C7D">
              <w:t>ALL</w:t>
            </w:r>
          </w:p>
        </w:tc>
      </w:tr>
      <w:tr w:rsidR="00153C7D" w:rsidRPr="00153C7D" w:rsidTr="00153C7D">
        <w:trPr>
          <w:trHeight w:val="315"/>
        </w:trPr>
        <w:tc>
          <w:tcPr>
            <w:tcW w:w="31640" w:type="dxa"/>
            <w:gridSpan w:val="11"/>
            <w:hideMark/>
          </w:tcPr>
          <w:p w:rsidR="00153C7D" w:rsidRPr="00153C7D" w:rsidRDefault="00153C7D">
            <w:r w:rsidRPr="00153C7D">
              <w:t xml:space="preserve">Activity 5.4.2:  Develop knowledge sharing centers and learning alliances within existent local and regional institutions </w:t>
            </w:r>
          </w:p>
        </w:tc>
      </w:tr>
      <w:tr w:rsidR="00153C7D" w:rsidRPr="00153C7D" w:rsidTr="00153C7D">
        <w:trPr>
          <w:trHeight w:val="1300"/>
        </w:trPr>
        <w:tc>
          <w:tcPr>
            <w:tcW w:w="6250" w:type="dxa"/>
            <w:hideMark/>
          </w:tcPr>
          <w:p w:rsidR="00153C7D" w:rsidRPr="00153C7D" w:rsidRDefault="00153C7D">
            <w:r w:rsidRPr="00153C7D">
              <w:t xml:space="preserve">Sub-activity 5.4.2.1: Support and strengthen learning platforms </w:t>
            </w:r>
            <w:r w:rsidRPr="00153C7D">
              <w:lastRenderedPageBreak/>
              <w:t>with upscaling partners</w:t>
            </w:r>
          </w:p>
        </w:tc>
        <w:tc>
          <w:tcPr>
            <w:tcW w:w="1428" w:type="dxa"/>
            <w:hideMark/>
          </w:tcPr>
          <w:p w:rsidR="00153C7D" w:rsidRPr="00153C7D" w:rsidRDefault="00153C7D" w:rsidP="00153C7D">
            <w:r w:rsidRPr="00153C7D">
              <w:lastRenderedPageBreak/>
              <w:t>1-Jan-18</w:t>
            </w:r>
          </w:p>
        </w:tc>
        <w:tc>
          <w:tcPr>
            <w:tcW w:w="1267" w:type="dxa"/>
            <w:hideMark/>
          </w:tcPr>
          <w:p w:rsidR="00153C7D" w:rsidRPr="00153C7D" w:rsidRDefault="00153C7D" w:rsidP="00153C7D">
            <w:r w:rsidRPr="00153C7D">
              <w:t>Dec-18</w:t>
            </w:r>
          </w:p>
        </w:tc>
        <w:tc>
          <w:tcPr>
            <w:tcW w:w="2181" w:type="dxa"/>
            <w:hideMark/>
          </w:tcPr>
          <w:p w:rsidR="00153C7D" w:rsidRPr="00153C7D" w:rsidRDefault="00153C7D">
            <w:r w:rsidRPr="00153C7D">
              <w:t>E11, E12</w:t>
            </w:r>
          </w:p>
        </w:tc>
        <w:tc>
          <w:tcPr>
            <w:tcW w:w="3846" w:type="dxa"/>
            <w:hideMark/>
          </w:tcPr>
          <w:p w:rsidR="00153C7D" w:rsidRPr="00153C7D" w:rsidRDefault="00153C7D">
            <w:r w:rsidRPr="00153C7D">
              <w:t>Platforms supported/ platform meetings held regularly</w:t>
            </w:r>
          </w:p>
        </w:tc>
        <w:tc>
          <w:tcPr>
            <w:tcW w:w="4233" w:type="dxa"/>
            <w:hideMark/>
          </w:tcPr>
          <w:p w:rsidR="00153C7D" w:rsidRPr="00153C7D" w:rsidRDefault="00153C7D">
            <w:r w:rsidRPr="00153C7D">
              <w:t>Quarterly reports</w:t>
            </w:r>
          </w:p>
        </w:tc>
        <w:tc>
          <w:tcPr>
            <w:tcW w:w="2341" w:type="dxa"/>
            <w:hideMark/>
          </w:tcPr>
          <w:p w:rsidR="00153C7D" w:rsidRPr="00153C7D" w:rsidRDefault="00153C7D">
            <w:r w:rsidRPr="00153C7D">
              <w:t xml:space="preserve">Human condition (Capacity to experiment; </w:t>
            </w:r>
            <w:r w:rsidRPr="00153C7D">
              <w:lastRenderedPageBreak/>
              <w:t>Food safety)</w:t>
            </w:r>
          </w:p>
        </w:tc>
        <w:tc>
          <w:tcPr>
            <w:tcW w:w="2248" w:type="dxa"/>
            <w:hideMark/>
          </w:tcPr>
          <w:p w:rsidR="00153C7D" w:rsidRPr="00153C7D" w:rsidRDefault="00153C7D">
            <w:r w:rsidRPr="00153C7D">
              <w:lastRenderedPageBreak/>
              <w:t xml:space="preserve"># of new practices being tested; Biological contaminants </w:t>
            </w:r>
            <w:r w:rsidRPr="00153C7D">
              <w:lastRenderedPageBreak/>
              <w:t>tracking (HH)</w:t>
            </w:r>
          </w:p>
        </w:tc>
        <w:tc>
          <w:tcPr>
            <w:tcW w:w="1787" w:type="dxa"/>
            <w:hideMark/>
          </w:tcPr>
          <w:p w:rsidR="00153C7D" w:rsidRPr="00153C7D" w:rsidRDefault="00153C7D">
            <w:r w:rsidRPr="00153C7D">
              <w:lastRenderedPageBreak/>
              <w:t> </w:t>
            </w:r>
          </w:p>
        </w:tc>
        <w:tc>
          <w:tcPr>
            <w:tcW w:w="2619" w:type="dxa"/>
            <w:hideMark/>
          </w:tcPr>
          <w:p w:rsidR="00153C7D" w:rsidRPr="00153C7D" w:rsidRDefault="00153C7D">
            <w:r w:rsidRPr="00153C7D">
              <w:t>Extension materials tailored for NGO partners</w:t>
            </w:r>
          </w:p>
        </w:tc>
        <w:tc>
          <w:tcPr>
            <w:tcW w:w="3440" w:type="dxa"/>
            <w:hideMark/>
          </w:tcPr>
          <w:p w:rsidR="00153C7D" w:rsidRPr="00153C7D" w:rsidRDefault="00153C7D">
            <w:r w:rsidRPr="00153C7D">
              <w:t>Machinga, Mangochi</w:t>
            </w:r>
          </w:p>
        </w:tc>
      </w:tr>
    </w:tbl>
    <w:p w:rsidR="00153C7D" w:rsidRDefault="00153C7D"/>
    <w:p w:rsidR="00153C7D" w:rsidRDefault="00153C7D"/>
    <w:p w:rsidR="00153C7D" w:rsidRDefault="00153C7D"/>
    <w:p w:rsidR="00153C7D" w:rsidRPr="00153C7D" w:rsidRDefault="00153C7D" w:rsidP="00153C7D">
      <w:pPr>
        <w:pStyle w:val="ListParagraph"/>
        <w:numPr>
          <w:ilvl w:val="0"/>
          <w:numId w:val="1"/>
        </w:numPr>
        <w:rPr>
          <w:b/>
          <w:bCs/>
          <w:sz w:val="36"/>
          <w:szCs w:val="36"/>
        </w:rPr>
      </w:pPr>
      <w:r w:rsidRPr="00153C7D">
        <w:rPr>
          <w:b/>
          <w:bCs/>
          <w:sz w:val="36"/>
          <w:szCs w:val="36"/>
        </w:rPr>
        <w:t>Tanzania</w:t>
      </w:r>
    </w:p>
    <w:p w:rsidR="00153C7D" w:rsidRDefault="00153C7D"/>
    <w:tbl>
      <w:tblPr>
        <w:tblStyle w:val="TableGrid"/>
        <w:tblW w:w="0" w:type="auto"/>
        <w:tblLook w:val="04A0" w:firstRow="1" w:lastRow="0" w:firstColumn="1" w:lastColumn="0" w:noHBand="0" w:noVBand="1"/>
      </w:tblPr>
      <w:tblGrid>
        <w:gridCol w:w="1511"/>
        <w:gridCol w:w="620"/>
        <w:gridCol w:w="591"/>
        <w:gridCol w:w="990"/>
        <w:gridCol w:w="1490"/>
        <w:gridCol w:w="1186"/>
        <w:gridCol w:w="1348"/>
        <w:gridCol w:w="1993"/>
        <w:gridCol w:w="1052"/>
        <w:gridCol w:w="1312"/>
        <w:gridCol w:w="857"/>
      </w:tblGrid>
      <w:tr w:rsidR="00153C7D" w:rsidRPr="00153C7D" w:rsidTr="00153C7D">
        <w:trPr>
          <w:trHeight w:val="300"/>
        </w:trPr>
        <w:tc>
          <w:tcPr>
            <w:tcW w:w="12950" w:type="dxa"/>
            <w:gridSpan w:val="11"/>
            <w:hideMark/>
          </w:tcPr>
          <w:p w:rsidR="00153C7D" w:rsidRPr="00153C7D" w:rsidRDefault="00153C7D" w:rsidP="00153C7D">
            <w:pPr>
              <w:rPr>
                <w:b/>
                <w:bCs/>
              </w:rPr>
            </w:pPr>
            <w:r w:rsidRPr="00153C7D">
              <w:rPr>
                <w:b/>
                <w:bCs/>
              </w:rPr>
              <w:t>Program Purpose:</w:t>
            </w:r>
          </w:p>
        </w:tc>
      </w:tr>
      <w:tr w:rsidR="00153C7D" w:rsidRPr="00153C7D" w:rsidTr="00153C7D">
        <w:trPr>
          <w:trHeight w:val="320"/>
        </w:trPr>
        <w:tc>
          <w:tcPr>
            <w:tcW w:w="12950" w:type="dxa"/>
            <w:gridSpan w:val="11"/>
            <w:hideMark/>
          </w:tcPr>
          <w:p w:rsidR="00153C7D" w:rsidRPr="00153C7D" w:rsidRDefault="00153C7D" w:rsidP="00153C7D">
            <w:pPr>
              <w:rPr>
                <w:i/>
                <w:iCs/>
              </w:rPr>
            </w:pPr>
            <w:r w:rsidRPr="00153C7D">
              <w:rPr>
                <w:i/>
                <w:iCs/>
              </w:rPr>
              <w:t>To provide pathways out of hunger and poverty for smallholder families through sustainably intensified farming systems that sufficiently improve food, nutrition, and income security, particularly for women and children, and conserve or enhance the natural resource base.</w:t>
            </w:r>
          </w:p>
        </w:tc>
      </w:tr>
      <w:tr w:rsidR="00153C7D" w:rsidRPr="00153C7D" w:rsidTr="00153C7D">
        <w:trPr>
          <w:trHeight w:val="960"/>
        </w:trPr>
        <w:tc>
          <w:tcPr>
            <w:tcW w:w="1687" w:type="dxa"/>
            <w:vMerge w:val="restart"/>
            <w:hideMark/>
          </w:tcPr>
          <w:p w:rsidR="00153C7D" w:rsidRPr="00153C7D" w:rsidRDefault="00153C7D" w:rsidP="00153C7D">
            <w:pPr>
              <w:rPr>
                <w:i/>
                <w:iCs/>
              </w:rPr>
            </w:pPr>
            <w:r w:rsidRPr="00153C7D">
              <w:rPr>
                <w:i/>
                <w:iCs/>
              </w:rPr>
              <w:t> </w:t>
            </w:r>
          </w:p>
        </w:tc>
        <w:tc>
          <w:tcPr>
            <w:tcW w:w="513" w:type="dxa"/>
            <w:hideMark/>
          </w:tcPr>
          <w:p w:rsidR="00153C7D" w:rsidRPr="00153C7D" w:rsidRDefault="00153C7D">
            <w:pPr>
              <w:rPr>
                <w:b/>
                <w:bCs/>
                <w:i/>
                <w:iCs/>
              </w:rPr>
            </w:pPr>
            <w:r w:rsidRPr="00153C7D">
              <w:rPr>
                <w:b/>
                <w:bCs/>
                <w:i/>
                <w:iCs/>
              </w:rPr>
              <w:t xml:space="preserve">Start date </w:t>
            </w:r>
          </w:p>
        </w:tc>
        <w:tc>
          <w:tcPr>
            <w:tcW w:w="479" w:type="dxa"/>
            <w:hideMark/>
          </w:tcPr>
          <w:p w:rsidR="00153C7D" w:rsidRPr="00153C7D" w:rsidRDefault="00153C7D">
            <w:pPr>
              <w:rPr>
                <w:b/>
                <w:bCs/>
                <w:i/>
                <w:iCs/>
              </w:rPr>
            </w:pPr>
            <w:r w:rsidRPr="00153C7D">
              <w:rPr>
                <w:b/>
                <w:bCs/>
                <w:i/>
                <w:iCs/>
              </w:rPr>
              <w:t>End date</w:t>
            </w:r>
          </w:p>
        </w:tc>
        <w:tc>
          <w:tcPr>
            <w:tcW w:w="945" w:type="dxa"/>
            <w:hideMark/>
          </w:tcPr>
          <w:p w:rsidR="00153C7D" w:rsidRPr="00153C7D" w:rsidRDefault="00153C7D" w:rsidP="00153C7D">
            <w:pPr>
              <w:rPr>
                <w:b/>
                <w:bCs/>
                <w:i/>
                <w:iCs/>
              </w:rPr>
            </w:pPr>
            <w:r w:rsidRPr="00153C7D">
              <w:rPr>
                <w:b/>
                <w:bCs/>
                <w:i/>
                <w:iCs/>
              </w:rPr>
              <w:t>Research Question (From ESA Phase II Proposal; e.g. A1, C8)</w:t>
            </w:r>
          </w:p>
        </w:tc>
        <w:tc>
          <w:tcPr>
            <w:tcW w:w="1556" w:type="dxa"/>
            <w:hideMark/>
          </w:tcPr>
          <w:p w:rsidR="00153C7D" w:rsidRPr="00153C7D" w:rsidRDefault="00153C7D">
            <w:pPr>
              <w:rPr>
                <w:b/>
                <w:bCs/>
                <w:i/>
                <w:iCs/>
              </w:rPr>
            </w:pPr>
            <w:r w:rsidRPr="00153C7D">
              <w:rPr>
                <w:b/>
                <w:bCs/>
                <w:i/>
                <w:iCs/>
              </w:rPr>
              <w:t>Milestone (Tangible descriptors; e.g. number of experiments; number of trainings conducted)</w:t>
            </w:r>
          </w:p>
        </w:tc>
        <w:tc>
          <w:tcPr>
            <w:tcW w:w="1248" w:type="dxa"/>
            <w:hideMark/>
          </w:tcPr>
          <w:p w:rsidR="00153C7D" w:rsidRPr="00153C7D" w:rsidRDefault="00153C7D">
            <w:pPr>
              <w:rPr>
                <w:b/>
                <w:bCs/>
                <w:i/>
                <w:iCs/>
              </w:rPr>
            </w:pPr>
            <w:r w:rsidRPr="00153C7D">
              <w:rPr>
                <w:b/>
                <w:bCs/>
                <w:i/>
                <w:iCs/>
              </w:rPr>
              <w:t>Means of Verification (Refer to attached new log frame for guidance)</w:t>
            </w:r>
          </w:p>
        </w:tc>
        <w:tc>
          <w:tcPr>
            <w:tcW w:w="1379" w:type="dxa"/>
            <w:hideMark/>
          </w:tcPr>
          <w:p w:rsidR="00153C7D" w:rsidRPr="00153C7D" w:rsidRDefault="00153C7D">
            <w:pPr>
              <w:rPr>
                <w:b/>
                <w:bCs/>
                <w:i/>
                <w:iCs/>
              </w:rPr>
            </w:pPr>
            <w:r w:rsidRPr="00153C7D">
              <w:rPr>
                <w:b/>
                <w:bCs/>
                <w:i/>
                <w:iCs/>
              </w:rPr>
              <w:t>SI Domain and Indicators (Refer to SI Indicator Framework Guide)</w:t>
            </w:r>
          </w:p>
        </w:tc>
        <w:tc>
          <w:tcPr>
            <w:tcW w:w="2065" w:type="dxa"/>
            <w:hideMark/>
          </w:tcPr>
          <w:p w:rsidR="00153C7D" w:rsidRPr="00153C7D" w:rsidRDefault="00153C7D">
            <w:pPr>
              <w:rPr>
                <w:b/>
                <w:bCs/>
                <w:i/>
                <w:iCs/>
              </w:rPr>
            </w:pPr>
            <w:r w:rsidRPr="00153C7D">
              <w:rPr>
                <w:b/>
                <w:bCs/>
                <w:i/>
                <w:iCs/>
              </w:rPr>
              <w:t>SI Indicator Metrics and Level of Measurement (Refer to SI Indicator Framework Guide)</w:t>
            </w:r>
          </w:p>
        </w:tc>
        <w:tc>
          <w:tcPr>
            <w:tcW w:w="995" w:type="dxa"/>
            <w:hideMark/>
          </w:tcPr>
          <w:p w:rsidR="00153C7D" w:rsidRPr="00153C7D" w:rsidRDefault="00153C7D">
            <w:pPr>
              <w:rPr>
                <w:b/>
                <w:bCs/>
                <w:i/>
                <w:iCs/>
              </w:rPr>
            </w:pPr>
            <w:r w:rsidRPr="00153C7D">
              <w:rPr>
                <w:b/>
                <w:bCs/>
                <w:i/>
                <w:iCs/>
              </w:rPr>
              <w:t xml:space="preserve">FtF Indicators and Targets </w:t>
            </w:r>
          </w:p>
        </w:tc>
        <w:tc>
          <w:tcPr>
            <w:tcW w:w="1311" w:type="dxa"/>
            <w:hideMark/>
          </w:tcPr>
          <w:p w:rsidR="00153C7D" w:rsidRPr="00153C7D" w:rsidRDefault="00153C7D">
            <w:pPr>
              <w:rPr>
                <w:b/>
                <w:bCs/>
                <w:i/>
                <w:iCs/>
              </w:rPr>
            </w:pPr>
            <w:r w:rsidRPr="00153C7D">
              <w:rPr>
                <w:b/>
                <w:bCs/>
                <w:i/>
                <w:iCs/>
              </w:rPr>
              <w:t xml:space="preserve">Custom Indicators (and Targets) </w:t>
            </w:r>
          </w:p>
        </w:tc>
        <w:tc>
          <w:tcPr>
            <w:tcW w:w="772" w:type="dxa"/>
            <w:hideMark/>
          </w:tcPr>
          <w:p w:rsidR="00153C7D" w:rsidRPr="00153C7D" w:rsidRDefault="00153C7D">
            <w:pPr>
              <w:rPr>
                <w:b/>
                <w:bCs/>
                <w:i/>
                <w:iCs/>
              </w:rPr>
            </w:pPr>
            <w:r w:rsidRPr="00153C7D">
              <w:rPr>
                <w:b/>
                <w:bCs/>
                <w:i/>
                <w:iCs/>
              </w:rPr>
              <w:t>Action Sites</w:t>
            </w:r>
          </w:p>
        </w:tc>
      </w:tr>
      <w:tr w:rsidR="00153C7D" w:rsidRPr="00153C7D" w:rsidTr="00153C7D">
        <w:trPr>
          <w:trHeight w:val="320"/>
        </w:trPr>
        <w:tc>
          <w:tcPr>
            <w:tcW w:w="1687" w:type="dxa"/>
            <w:vMerge/>
            <w:hideMark/>
          </w:tcPr>
          <w:p w:rsidR="00153C7D" w:rsidRPr="00153C7D" w:rsidRDefault="00153C7D">
            <w:pPr>
              <w:rPr>
                <w:i/>
                <w:iCs/>
              </w:rPr>
            </w:pPr>
          </w:p>
        </w:tc>
        <w:tc>
          <w:tcPr>
            <w:tcW w:w="513" w:type="dxa"/>
            <w:hideMark/>
          </w:tcPr>
          <w:p w:rsidR="00153C7D" w:rsidRPr="00153C7D" w:rsidRDefault="00153C7D">
            <w:pPr>
              <w:rPr>
                <w:b/>
                <w:bCs/>
                <w:i/>
                <w:iCs/>
              </w:rPr>
            </w:pPr>
            <w:r w:rsidRPr="00153C7D">
              <w:rPr>
                <w:b/>
                <w:bCs/>
                <w:i/>
                <w:iCs/>
              </w:rPr>
              <w:t> </w:t>
            </w:r>
          </w:p>
        </w:tc>
        <w:tc>
          <w:tcPr>
            <w:tcW w:w="479" w:type="dxa"/>
            <w:hideMark/>
          </w:tcPr>
          <w:p w:rsidR="00153C7D" w:rsidRPr="00153C7D" w:rsidRDefault="00153C7D">
            <w:pPr>
              <w:rPr>
                <w:b/>
                <w:bCs/>
                <w:i/>
                <w:iCs/>
              </w:rPr>
            </w:pPr>
            <w:r w:rsidRPr="00153C7D">
              <w:rPr>
                <w:b/>
                <w:bCs/>
                <w:i/>
                <w:iCs/>
              </w:rPr>
              <w:t> </w:t>
            </w:r>
          </w:p>
        </w:tc>
        <w:tc>
          <w:tcPr>
            <w:tcW w:w="945" w:type="dxa"/>
            <w:hideMark/>
          </w:tcPr>
          <w:p w:rsidR="00153C7D" w:rsidRPr="00153C7D" w:rsidRDefault="00153C7D" w:rsidP="00153C7D">
            <w:pPr>
              <w:rPr>
                <w:b/>
                <w:bCs/>
                <w:i/>
                <w:iCs/>
              </w:rPr>
            </w:pPr>
            <w:r w:rsidRPr="00153C7D">
              <w:rPr>
                <w:b/>
                <w:bCs/>
                <w:i/>
                <w:iCs/>
              </w:rPr>
              <w:t> </w:t>
            </w:r>
          </w:p>
        </w:tc>
        <w:tc>
          <w:tcPr>
            <w:tcW w:w="1556" w:type="dxa"/>
            <w:hideMark/>
          </w:tcPr>
          <w:p w:rsidR="00153C7D" w:rsidRPr="00153C7D" w:rsidRDefault="00153C7D">
            <w:pPr>
              <w:rPr>
                <w:b/>
                <w:bCs/>
                <w:i/>
                <w:iCs/>
              </w:rPr>
            </w:pPr>
            <w:r w:rsidRPr="00153C7D">
              <w:rPr>
                <w:b/>
                <w:bCs/>
                <w:i/>
                <w:iCs/>
              </w:rPr>
              <w:t> </w:t>
            </w:r>
          </w:p>
        </w:tc>
        <w:tc>
          <w:tcPr>
            <w:tcW w:w="1248" w:type="dxa"/>
            <w:hideMark/>
          </w:tcPr>
          <w:p w:rsidR="00153C7D" w:rsidRPr="00153C7D" w:rsidRDefault="00153C7D">
            <w:pPr>
              <w:rPr>
                <w:b/>
                <w:bCs/>
                <w:i/>
                <w:iCs/>
              </w:rPr>
            </w:pPr>
            <w:r w:rsidRPr="00153C7D">
              <w:rPr>
                <w:b/>
                <w:bCs/>
                <w:i/>
                <w:iCs/>
              </w:rPr>
              <w:t> </w:t>
            </w:r>
          </w:p>
        </w:tc>
        <w:tc>
          <w:tcPr>
            <w:tcW w:w="1379" w:type="dxa"/>
            <w:hideMark/>
          </w:tcPr>
          <w:p w:rsidR="00153C7D" w:rsidRPr="00153C7D" w:rsidRDefault="00153C7D">
            <w:pPr>
              <w:rPr>
                <w:b/>
                <w:bCs/>
                <w:i/>
                <w:iCs/>
              </w:rPr>
            </w:pPr>
            <w:r w:rsidRPr="00153C7D">
              <w:rPr>
                <w:b/>
                <w:bCs/>
                <w:i/>
                <w:iCs/>
              </w:rPr>
              <w:t> </w:t>
            </w:r>
          </w:p>
        </w:tc>
        <w:tc>
          <w:tcPr>
            <w:tcW w:w="2065" w:type="dxa"/>
            <w:hideMark/>
          </w:tcPr>
          <w:p w:rsidR="00153C7D" w:rsidRPr="00153C7D" w:rsidRDefault="00153C7D">
            <w:pPr>
              <w:rPr>
                <w:b/>
                <w:bCs/>
                <w:i/>
                <w:iCs/>
              </w:rPr>
            </w:pPr>
            <w:r w:rsidRPr="00153C7D">
              <w:rPr>
                <w:b/>
                <w:bCs/>
                <w:i/>
                <w:iCs/>
              </w:rPr>
              <w:t> </w:t>
            </w:r>
          </w:p>
        </w:tc>
        <w:tc>
          <w:tcPr>
            <w:tcW w:w="995" w:type="dxa"/>
            <w:hideMark/>
          </w:tcPr>
          <w:p w:rsidR="00153C7D" w:rsidRPr="00153C7D" w:rsidRDefault="00153C7D">
            <w:pPr>
              <w:rPr>
                <w:b/>
                <w:bCs/>
                <w:i/>
                <w:iCs/>
              </w:rPr>
            </w:pPr>
            <w:r w:rsidRPr="00153C7D">
              <w:rPr>
                <w:b/>
                <w:bCs/>
                <w:i/>
                <w:iCs/>
              </w:rPr>
              <w:t> </w:t>
            </w:r>
          </w:p>
        </w:tc>
        <w:tc>
          <w:tcPr>
            <w:tcW w:w="1311" w:type="dxa"/>
            <w:hideMark/>
          </w:tcPr>
          <w:p w:rsidR="00153C7D" w:rsidRPr="00153C7D" w:rsidRDefault="00153C7D">
            <w:pPr>
              <w:rPr>
                <w:b/>
                <w:bCs/>
                <w:i/>
                <w:iCs/>
              </w:rPr>
            </w:pPr>
            <w:r w:rsidRPr="00153C7D">
              <w:rPr>
                <w:b/>
                <w:bCs/>
                <w:i/>
                <w:iCs/>
              </w:rPr>
              <w:t> </w:t>
            </w:r>
          </w:p>
        </w:tc>
        <w:tc>
          <w:tcPr>
            <w:tcW w:w="772" w:type="dxa"/>
            <w:hideMark/>
          </w:tcPr>
          <w:p w:rsidR="00153C7D" w:rsidRPr="00153C7D" w:rsidRDefault="00153C7D">
            <w:pPr>
              <w:rPr>
                <w:b/>
                <w:bCs/>
                <w:i/>
                <w:iCs/>
              </w:rPr>
            </w:pPr>
            <w:r w:rsidRPr="00153C7D">
              <w:rPr>
                <w:b/>
                <w:bCs/>
                <w:i/>
                <w:iCs/>
              </w:rPr>
              <w:t> </w:t>
            </w:r>
          </w:p>
        </w:tc>
      </w:tr>
      <w:tr w:rsidR="00153C7D" w:rsidRPr="00153C7D" w:rsidTr="00153C7D">
        <w:trPr>
          <w:trHeight w:val="320"/>
        </w:trPr>
        <w:tc>
          <w:tcPr>
            <w:tcW w:w="12950" w:type="dxa"/>
            <w:gridSpan w:val="11"/>
            <w:hideMark/>
          </w:tcPr>
          <w:p w:rsidR="00153C7D" w:rsidRPr="00153C7D" w:rsidRDefault="00153C7D">
            <w:pPr>
              <w:rPr>
                <w:b/>
                <w:bCs/>
              </w:rPr>
            </w:pPr>
            <w:r w:rsidRPr="00153C7D">
              <w:rPr>
                <w:b/>
                <w:bCs/>
              </w:rPr>
              <w:t xml:space="preserve">Project Outcome 1: Productivity, diversity, and income of crop-livestock systems in selected agro-ecologies enhanced under climate variability </w:t>
            </w:r>
          </w:p>
        </w:tc>
      </w:tr>
      <w:tr w:rsidR="00153C7D" w:rsidRPr="00153C7D" w:rsidTr="00153C7D">
        <w:trPr>
          <w:trHeight w:val="320"/>
        </w:trPr>
        <w:tc>
          <w:tcPr>
            <w:tcW w:w="12950" w:type="dxa"/>
            <w:gridSpan w:val="11"/>
            <w:hideMark/>
          </w:tcPr>
          <w:p w:rsidR="00153C7D" w:rsidRPr="00153C7D" w:rsidRDefault="00153C7D">
            <w:pPr>
              <w:rPr>
                <w:b/>
                <w:bCs/>
              </w:rPr>
            </w:pPr>
            <w:r w:rsidRPr="00153C7D">
              <w:rPr>
                <w:b/>
                <w:bCs/>
              </w:rPr>
              <w:t xml:space="preserve">Output 1.1: Demand-driven, climate-smart, integrated crop-livestock research products (contextualized technologies) for improved productivity, diversified diets, and higher income piloted for specific typologies in target agro-ecologies </w:t>
            </w:r>
            <w:r w:rsidRPr="00153C7D">
              <w:rPr>
                <w:b/>
                <w:bCs/>
                <w:i/>
                <w:iCs/>
              </w:rPr>
              <w:t>[and scaled in Outcomes 4 and 5]</w:t>
            </w:r>
          </w:p>
        </w:tc>
      </w:tr>
      <w:tr w:rsidR="00153C7D" w:rsidRPr="00153C7D" w:rsidTr="00153C7D">
        <w:trPr>
          <w:trHeight w:val="320"/>
        </w:trPr>
        <w:tc>
          <w:tcPr>
            <w:tcW w:w="12950" w:type="dxa"/>
            <w:gridSpan w:val="11"/>
            <w:hideMark/>
          </w:tcPr>
          <w:p w:rsidR="00153C7D" w:rsidRPr="00153C7D" w:rsidRDefault="00153C7D">
            <w:r w:rsidRPr="00153C7D">
              <w:t>Activity 1.1.1:  Assess and iteratively improve crop-livestock combinations from Phase I</w:t>
            </w:r>
          </w:p>
        </w:tc>
      </w:tr>
      <w:tr w:rsidR="00153C7D" w:rsidRPr="00153C7D" w:rsidTr="00153C7D">
        <w:trPr>
          <w:trHeight w:val="2260"/>
        </w:trPr>
        <w:tc>
          <w:tcPr>
            <w:tcW w:w="1687" w:type="dxa"/>
            <w:hideMark/>
          </w:tcPr>
          <w:p w:rsidR="00153C7D" w:rsidRPr="00153C7D" w:rsidRDefault="00153C7D">
            <w:r w:rsidRPr="00153C7D">
              <w:lastRenderedPageBreak/>
              <w:t>Sub-activity 1.1.1.1: Complete evaluation for release of drought tolerant groundnut, pigeon pea, sorghum, pearl millet and DT QPM maize</w:t>
            </w:r>
          </w:p>
        </w:tc>
        <w:tc>
          <w:tcPr>
            <w:tcW w:w="513" w:type="dxa"/>
            <w:hideMark/>
          </w:tcPr>
          <w:p w:rsidR="00153C7D" w:rsidRPr="00153C7D" w:rsidRDefault="00153C7D" w:rsidP="00153C7D">
            <w:r w:rsidRPr="00153C7D">
              <w:t>1-Dec-17</w:t>
            </w:r>
          </w:p>
        </w:tc>
        <w:tc>
          <w:tcPr>
            <w:tcW w:w="479" w:type="dxa"/>
            <w:hideMark/>
          </w:tcPr>
          <w:p w:rsidR="00153C7D" w:rsidRPr="00153C7D" w:rsidRDefault="00153C7D" w:rsidP="00153C7D">
            <w:r w:rsidRPr="00153C7D">
              <w:t>30-Aug-18</w:t>
            </w:r>
          </w:p>
        </w:tc>
        <w:tc>
          <w:tcPr>
            <w:tcW w:w="945" w:type="dxa"/>
            <w:hideMark/>
          </w:tcPr>
          <w:p w:rsidR="00153C7D" w:rsidRPr="00153C7D" w:rsidRDefault="00153C7D">
            <w:r w:rsidRPr="00153C7D">
              <w:t>A2</w:t>
            </w:r>
          </w:p>
        </w:tc>
        <w:tc>
          <w:tcPr>
            <w:tcW w:w="1556" w:type="dxa"/>
            <w:hideMark/>
          </w:tcPr>
          <w:p w:rsidR="00153C7D" w:rsidRPr="00153C7D" w:rsidRDefault="00153C7D">
            <w:r w:rsidRPr="00153C7D">
              <w:t xml:space="preserve">A final list </w:t>
            </w:r>
            <w:proofErr w:type="gramStart"/>
            <w:r w:rsidRPr="00153C7D">
              <w:t>of  new</w:t>
            </w:r>
            <w:proofErr w:type="gramEnd"/>
            <w:r w:rsidRPr="00153C7D">
              <w:t xml:space="preserve"> varieties entered into variety release applications  from 10 candidate lines tested (two each of groundnut, pigeon pea, sorghum, pearl millet and maize)</w:t>
            </w:r>
          </w:p>
        </w:tc>
        <w:tc>
          <w:tcPr>
            <w:tcW w:w="1248" w:type="dxa"/>
            <w:hideMark/>
          </w:tcPr>
          <w:p w:rsidR="00153C7D" w:rsidRPr="00153C7D" w:rsidRDefault="00153C7D">
            <w:r w:rsidRPr="00153C7D">
              <w:t>Progress reports, variety release applications as applicable</w:t>
            </w:r>
          </w:p>
        </w:tc>
        <w:tc>
          <w:tcPr>
            <w:tcW w:w="1379" w:type="dxa"/>
            <w:hideMark/>
          </w:tcPr>
          <w:p w:rsidR="00153C7D" w:rsidRPr="00153C7D" w:rsidRDefault="00153C7D">
            <w:r w:rsidRPr="00153C7D">
              <w:t>Productivity (Crop productivity)</w:t>
            </w:r>
          </w:p>
        </w:tc>
        <w:tc>
          <w:tcPr>
            <w:tcW w:w="2065" w:type="dxa"/>
            <w:hideMark/>
          </w:tcPr>
          <w:p w:rsidR="00153C7D" w:rsidRPr="00153C7D" w:rsidRDefault="00153C7D">
            <w:r w:rsidRPr="00153C7D">
              <w:t>Yield (kg/ha) measured at plot and field level</w:t>
            </w:r>
          </w:p>
        </w:tc>
        <w:tc>
          <w:tcPr>
            <w:tcW w:w="995" w:type="dxa"/>
            <w:hideMark/>
          </w:tcPr>
          <w:p w:rsidR="00153C7D" w:rsidRPr="00153C7D" w:rsidRDefault="00153C7D">
            <w:r w:rsidRPr="00153C7D">
              <w:t>4.5.2.(</w:t>
            </w:r>
            <w:proofErr w:type="gramStart"/>
            <w:r w:rsidRPr="00153C7D">
              <w:t>2 )</w:t>
            </w:r>
            <w:proofErr w:type="gramEnd"/>
            <w:r w:rsidRPr="00153C7D">
              <w:t xml:space="preserve"> = 10 ha, 4.5.2 (39) = 10 genotypes</w:t>
            </w:r>
          </w:p>
        </w:tc>
        <w:tc>
          <w:tcPr>
            <w:tcW w:w="1311" w:type="dxa"/>
            <w:hideMark/>
          </w:tcPr>
          <w:p w:rsidR="00153C7D" w:rsidRPr="00153C7D" w:rsidRDefault="00153C7D">
            <w:r w:rsidRPr="00153C7D">
              <w:t xml:space="preserve">success stories (2), technology protocols (2) [one each for legumes and dryland cereals for evaluation], </w:t>
            </w:r>
            <w:proofErr w:type="gramStart"/>
            <w:r w:rsidRPr="00153C7D">
              <w:t>draft  paper</w:t>
            </w:r>
            <w:proofErr w:type="gramEnd"/>
            <w:r w:rsidRPr="00153C7D">
              <w:t xml:space="preserve"> (1), flyers on new varieties (4) [1 for each crop]</w:t>
            </w:r>
          </w:p>
        </w:tc>
        <w:tc>
          <w:tcPr>
            <w:tcW w:w="772" w:type="dxa"/>
            <w:hideMark/>
          </w:tcPr>
          <w:p w:rsidR="00153C7D" w:rsidRPr="00153C7D" w:rsidRDefault="00153C7D">
            <w:r w:rsidRPr="00153C7D">
              <w:t> </w:t>
            </w:r>
          </w:p>
        </w:tc>
      </w:tr>
      <w:tr w:rsidR="00153C7D" w:rsidRPr="00153C7D" w:rsidTr="00153C7D">
        <w:trPr>
          <w:trHeight w:val="2260"/>
        </w:trPr>
        <w:tc>
          <w:tcPr>
            <w:tcW w:w="1687" w:type="dxa"/>
            <w:hideMark/>
          </w:tcPr>
          <w:p w:rsidR="00153C7D" w:rsidRPr="00153C7D" w:rsidRDefault="00153C7D">
            <w:r w:rsidRPr="00153C7D">
              <w:t>Sub-activity 1.1.1.2: Conduct integrated community breeding and management studies for poultry</w:t>
            </w:r>
          </w:p>
        </w:tc>
        <w:tc>
          <w:tcPr>
            <w:tcW w:w="513" w:type="dxa"/>
            <w:hideMark/>
          </w:tcPr>
          <w:p w:rsidR="00153C7D" w:rsidRPr="00153C7D" w:rsidRDefault="00153C7D" w:rsidP="00153C7D">
            <w:r w:rsidRPr="00153C7D">
              <w:t>1-Dec-17</w:t>
            </w:r>
          </w:p>
        </w:tc>
        <w:tc>
          <w:tcPr>
            <w:tcW w:w="479" w:type="dxa"/>
            <w:hideMark/>
          </w:tcPr>
          <w:p w:rsidR="00153C7D" w:rsidRPr="00153C7D" w:rsidRDefault="00153C7D" w:rsidP="00153C7D">
            <w:r w:rsidRPr="00153C7D">
              <w:t>30-Sep-18</w:t>
            </w:r>
          </w:p>
        </w:tc>
        <w:tc>
          <w:tcPr>
            <w:tcW w:w="945" w:type="dxa"/>
            <w:hideMark/>
          </w:tcPr>
          <w:p w:rsidR="00153C7D" w:rsidRPr="00153C7D" w:rsidRDefault="00153C7D">
            <w:r w:rsidRPr="00153C7D">
              <w:t>A1, A2</w:t>
            </w:r>
          </w:p>
        </w:tc>
        <w:tc>
          <w:tcPr>
            <w:tcW w:w="1556" w:type="dxa"/>
            <w:hideMark/>
          </w:tcPr>
          <w:p w:rsidR="00153C7D" w:rsidRPr="00153C7D" w:rsidRDefault="00153C7D">
            <w:r w:rsidRPr="00153C7D">
              <w:t>At least two improved chicken breeds generated at 6 sites and 1 community action group mobilized in each district for poultry production</w:t>
            </w:r>
          </w:p>
        </w:tc>
        <w:tc>
          <w:tcPr>
            <w:tcW w:w="1248" w:type="dxa"/>
            <w:hideMark/>
          </w:tcPr>
          <w:p w:rsidR="00153C7D" w:rsidRPr="00153C7D" w:rsidRDefault="00153C7D">
            <w:r w:rsidRPr="00153C7D">
              <w:t>Progress reports, draft publication</w:t>
            </w:r>
          </w:p>
        </w:tc>
        <w:tc>
          <w:tcPr>
            <w:tcW w:w="1379" w:type="dxa"/>
            <w:hideMark/>
          </w:tcPr>
          <w:p w:rsidR="00153C7D" w:rsidRPr="00153C7D" w:rsidRDefault="00153C7D">
            <w:r w:rsidRPr="00153C7D">
              <w:t xml:space="preserve">Productivity (Animal productivity) </w:t>
            </w:r>
          </w:p>
        </w:tc>
        <w:tc>
          <w:tcPr>
            <w:tcW w:w="2065" w:type="dxa"/>
            <w:hideMark/>
          </w:tcPr>
          <w:p w:rsidR="00153C7D" w:rsidRPr="00153C7D" w:rsidRDefault="00153C7D">
            <w:r w:rsidRPr="00153C7D">
              <w:t>Weight gain and eggs laid measured at animal scale (plot) and farm level</w:t>
            </w:r>
          </w:p>
        </w:tc>
        <w:tc>
          <w:tcPr>
            <w:tcW w:w="995" w:type="dxa"/>
            <w:hideMark/>
          </w:tcPr>
          <w:p w:rsidR="00153C7D" w:rsidRPr="00153C7D" w:rsidRDefault="00153C7D">
            <w:r w:rsidRPr="00153C7D">
              <w:t>4.5.2 (5) =2</w:t>
            </w:r>
          </w:p>
        </w:tc>
        <w:tc>
          <w:tcPr>
            <w:tcW w:w="1311" w:type="dxa"/>
            <w:hideMark/>
          </w:tcPr>
          <w:p w:rsidR="00153C7D" w:rsidRPr="00153C7D" w:rsidRDefault="00153C7D">
            <w:r w:rsidRPr="00153C7D">
              <w:t>community action research groups mobilized for community based poultry improvement (2</w:t>
            </w:r>
            <w:proofErr w:type="gramStart"/>
            <w:r w:rsidRPr="00153C7D">
              <w:t>),  draft</w:t>
            </w:r>
            <w:proofErr w:type="gramEnd"/>
            <w:r w:rsidRPr="00153C7D">
              <w:t xml:space="preserve"> paper (1), </w:t>
            </w:r>
            <w:r w:rsidRPr="00153C7D">
              <w:lastRenderedPageBreak/>
              <w:t>updated training manual on poultry rearing (1)</w:t>
            </w:r>
          </w:p>
        </w:tc>
        <w:tc>
          <w:tcPr>
            <w:tcW w:w="772" w:type="dxa"/>
            <w:hideMark/>
          </w:tcPr>
          <w:p w:rsidR="00153C7D" w:rsidRPr="00153C7D" w:rsidRDefault="00153C7D">
            <w:r w:rsidRPr="00153C7D">
              <w:lastRenderedPageBreak/>
              <w:t>Kongwa and Kiteto</w:t>
            </w:r>
          </w:p>
        </w:tc>
      </w:tr>
      <w:tr w:rsidR="00153C7D" w:rsidRPr="00153C7D" w:rsidTr="00153C7D">
        <w:trPr>
          <w:trHeight w:val="340"/>
        </w:trPr>
        <w:tc>
          <w:tcPr>
            <w:tcW w:w="1687" w:type="dxa"/>
            <w:hideMark/>
          </w:tcPr>
          <w:p w:rsidR="00153C7D" w:rsidRPr="00153C7D" w:rsidRDefault="00153C7D">
            <w:pPr>
              <w:rPr>
                <w:b/>
                <w:bCs/>
              </w:rPr>
            </w:pPr>
            <w:r w:rsidRPr="00153C7D">
              <w:rPr>
                <w:b/>
                <w:bCs/>
              </w:rPr>
              <w:t>Subtotal</w:t>
            </w:r>
          </w:p>
        </w:tc>
        <w:tc>
          <w:tcPr>
            <w:tcW w:w="513" w:type="dxa"/>
            <w:hideMark/>
          </w:tcPr>
          <w:p w:rsidR="00153C7D" w:rsidRPr="00153C7D" w:rsidRDefault="00153C7D">
            <w:pPr>
              <w:rPr>
                <w:b/>
                <w:bCs/>
              </w:rPr>
            </w:pPr>
            <w:r w:rsidRPr="00153C7D">
              <w:rPr>
                <w:b/>
                <w:bCs/>
              </w:rPr>
              <w:t> </w:t>
            </w:r>
          </w:p>
        </w:tc>
        <w:tc>
          <w:tcPr>
            <w:tcW w:w="479" w:type="dxa"/>
            <w:hideMark/>
          </w:tcPr>
          <w:p w:rsidR="00153C7D" w:rsidRPr="00153C7D" w:rsidRDefault="00153C7D">
            <w:pPr>
              <w:rPr>
                <w:b/>
                <w:bCs/>
              </w:rPr>
            </w:pPr>
            <w:r w:rsidRPr="00153C7D">
              <w:rPr>
                <w:b/>
                <w:bCs/>
              </w:rPr>
              <w:t> </w:t>
            </w:r>
          </w:p>
        </w:tc>
        <w:tc>
          <w:tcPr>
            <w:tcW w:w="945" w:type="dxa"/>
            <w:hideMark/>
          </w:tcPr>
          <w:p w:rsidR="00153C7D" w:rsidRPr="00153C7D" w:rsidRDefault="00153C7D">
            <w:pPr>
              <w:rPr>
                <w:b/>
                <w:bCs/>
              </w:rPr>
            </w:pPr>
            <w:r w:rsidRPr="00153C7D">
              <w:rPr>
                <w:b/>
                <w:bCs/>
              </w:rPr>
              <w:t> </w:t>
            </w:r>
          </w:p>
        </w:tc>
        <w:tc>
          <w:tcPr>
            <w:tcW w:w="1556" w:type="dxa"/>
            <w:hideMark/>
          </w:tcPr>
          <w:p w:rsidR="00153C7D" w:rsidRPr="00153C7D" w:rsidRDefault="00153C7D">
            <w:pPr>
              <w:rPr>
                <w:b/>
                <w:bCs/>
              </w:rPr>
            </w:pPr>
            <w:r w:rsidRPr="00153C7D">
              <w:rPr>
                <w:b/>
                <w:bCs/>
              </w:rPr>
              <w:t> </w:t>
            </w:r>
          </w:p>
        </w:tc>
        <w:tc>
          <w:tcPr>
            <w:tcW w:w="1248" w:type="dxa"/>
            <w:hideMark/>
          </w:tcPr>
          <w:p w:rsidR="00153C7D" w:rsidRPr="00153C7D" w:rsidRDefault="00153C7D">
            <w:pPr>
              <w:rPr>
                <w:b/>
                <w:bCs/>
              </w:rPr>
            </w:pPr>
            <w:r w:rsidRPr="00153C7D">
              <w:rPr>
                <w:b/>
                <w:bCs/>
              </w:rPr>
              <w:t> </w:t>
            </w:r>
          </w:p>
        </w:tc>
        <w:tc>
          <w:tcPr>
            <w:tcW w:w="1379" w:type="dxa"/>
            <w:hideMark/>
          </w:tcPr>
          <w:p w:rsidR="00153C7D" w:rsidRPr="00153C7D" w:rsidRDefault="00153C7D">
            <w:pPr>
              <w:rPr>
                <w:b/>
                <w:bCs/>
              </w:rPr>
            </w:pPr>
            <w:r w:rsidRPr="00153C7D">
              <w:rPr>
                <w:b/>
                <w:bCs/>
              </w:rPr>
              <w:t> </w:t>
            </w:r>
          </w:p>
        </w:tc>
        <w:tc>
          <w:tcPr>
            <w:tcW w:w="2065" w:type="dxa"/>
            <w:hideMark/>
          </w:tcPr>
          <w:p w:rsidR="00153C7D" w:rsidRPr="00153C7D" w:rsidRDefault="00153C7D">
            <w:pPr>
              <w:rPr>
                <w:b/>
                <w:bCs/>
              </w:rPr>
            </w:pPr>
            <w:r w:rsidRPr="00153C7D">
              <w:rPr>
                <w:b/>
                <w:bCs/>
              </w:rPr>
              <w:t> </w:t>
            </w:r>
          </w:p>
        </w:tc>
        <w:tc>
          <w:tcPr>
            <w:tcW w:w="995" w:type="dxa"/>
            <w:hideMark/>
          </w:tcPr>
          <w:p w:rsidR="00153C7D" w:rsidRPr="00153C7D" w:rsidRDefault="00153C7D">
            <w:pPr>
              <w:rPr>
                <w:b/>
                <w:bCs/>
              </w:rPr>
            </w:pPr>
            <w:r w:rsidRPr="00153C7D">
              <w:rPr>
                <w:b/>
                <w:bCs/>
              </w:rPr>
              <w:t> </w:t>
            </w:r>
          </w:p>
        </w:tc>
        <w:tc>
          <w:tcPr>
            <w:tcW w:w="1311" w:type="dxa"/>
            <w:hideMark/>
          </w:tcPr>
          <w:p w:rsidR="00153C7D" w:rsidRPr="00153C7D" w:rsidRDefault="00153C7D">
            <w:pPr>
              <w:rPr>
                <w:b/>
                <w:bCs/>
              </w:rPr>
            </w:pPr>
            <w:r w:rsidRPr="00153C7D">
              <w:rPr>
                <w:b/>
                <w:bCs/>
              </w:rPr>
              <w:t> </w:t>
            </w:r>
          </w:p>
        </w:tc>
        <w:tc>
          <w:tcPr>
            <w:tcW w:w="772" w:type="dxa"/>
            <w:hideMark/>
          </w:tcPr>
          <w:p w:rsidR="00153C7D" w:rsidRPr="00153C7D" w:rsidRDefault="00153C7D">
            <w:pPr>
              <w:rPr>
                <w:b/>
                <w:bCs/>
              </w:rPr>
            </w:pPr>
            <w:r w:rsidRPr="00153C7D">
              <w:rPr>
                <w:b/>
                <w:bCs/>
              </w:rPr>
              <w:t> </w:t>
            </w:r>
          </w:p>
        </w:tc>
      </w:tr>
      <w:tr w:rsidR="00153C7D" w:rsidRPr="00153C7D" w:rsidTr="00153C7D">
        <w:trPr>
          <w:trHeight w:val="320"/>
        </w:trPr>
        <w:tc>
          <w:tcPr>
            <w:tcW w:w="12950" w:type="dxa"/>
            <w:gridSpan w:val="11"/>
            <w:hideMark/>
          </w:tcPr>
          <w:p w:rsidR="00153C7D" w:rsidRPr="00153C7D" w:rsidRDefault="00153C7D">
            <w:r w:rsidRPr="00153C7D">
              <w:t>Activity 1.1.2: Evaluate and implement pathways that are effective at improving access to seeds and clonal materials of modern varieties of legumes, cereals, vegetables, and forages</w:t>
            </w:r>
          </w:p>
        </w:tc>
      </w:tr>
      <w:tr w:rsidR="00153C7D" w:rsidRPr="00153C7D" w:rsidTr="00153C7D">
        <w:trPr>
          <w:trHeight w:val="2260"/>
        </w:trPr>
        <w:tc>
          <w:tcPr>
            <w:tcW w:w="1687" w:type="dxa"/>
            <w:hideMark/>
          </w:tcPr>
          <w:p w:rsidR="00153C7D" w:rsidRPr="00153C7D" w:rsidRDefault="00153C7D">
            <w:r w:rsidRPr="00153C7D">
              <w:t xml:space="preserve">Sub activity 1.1.2.1: Wrapping up informal seed systems for legumes, cereals studies. We will leverage ICRISAT led CGIAR implemented HOPE for dryland cereals and </w:t>
            </w:r>
            <w:proofErr w:type="gramStart"/>
            <w:r w:rsidRPr="00153C7D">
              <w:t>TLIII  for</w:t>
            </w:r>
            <w:proofErr w:type="gramEnd"/>
            <w:r w:rsidRPr="00153C7D">
              <w:t xml:space="preserve"> legumes to support this activity.</w:t>
            </w:r>
          </w:p>
        </w:tc>
        <w:tc>
          <w:tcPr>
            <w:tcW w:w="513" w:type="dxa"/>
            <w:hideMark/>
          </w:tcPr>
          <w:p w:rsidR="00153C7D" w:rsidRPr="00153C7D" w:rsidRDefault="00153C7D" w:rsidP="00153C7D">
            <w:r w:rsidRPr="00153C7D">
              <w:t>1-Dec-17</w:t>
            </w:r>
          </w:p>
        </w:tc>
        <w:tc>
          <w:tcPr>
            <w:tcW w:w="479" w:type="dxa"/>
            <w:hideMark/>
          </w:tcPr>
          <w:p w:rsidR="00153C7D" w:rsidRPr="00153C7D" w:rsidRDefault="00153C7D" w:rsidP="00153C7D">
            <w:r w:rsidRPr="00153C7D">
              <w:t>30-Aug-18</w:t>
            </w:r>
          </w:p>
        </w:tc>
        <w:tc>
          <w:tcPr>
            <w:tcW w:w="945" w:type="dxa"/>
            <w:hideMark/>
          </w:tcPr>
          <w:p w:rsidR="00153C7D" w:rsidRPr="00153C7D" w:rsidRDefault="00153C7D">
            <w:r w:rsidRPr="00153C7D">
              <w:t>A3</w:t>
            </w:r>
          </w:p>
        </w:tc>
        <w:tc>
          <w:tcPr>
            <w:tcW w:w="1556" w:type="dxa"/>
            <w:hideMark/>
          </w:tcPr>
          <w:p w:rsidR="00153C7D" w:rsidRPr="00153C7D" w:rsidRDefault="00153C7D">
            <w:r w:rsidRPr="00153C7D">
              <w:t xml:space="preserve">One seed bank and satellite nursery established per village linked to TLIII and or HOPE activities </w:t>
            </w:r>
          </w:p>
        </w:tc>
        <w:tc>
          <w:tcPr>
            <w:tcW w:w="1248" w:type="dxa"/>
            <w:hideMark/>
          </w:tcPr>
          <w:p w:rsidR="00153C7D" w:rsidRPr="00153C7D" w:rsidRDefault="00153C7D">
            <w:r w:rsidRPr="00153C7D">
              <w:t>Progress reports, activity reports of the partners</w:t>
            </w:r>
          </w:p>
        </w:tc>
        <w:tc>
          <w:tcPr>
            <w:tcW w:w="1379" w:type="dxa"/>
            <w:hideMark/>
          </w:tcPr>
          <w:p w:rsidR="00153C7D" w:rsidRPr="00153C7D" w:rsidRDefault="00153C7D">
            <w:r w:rsidRPr="00153C7D">
              <w:t>Productivity (Crop productivity)</w:t>
            </w:r>
          </w:p>
        </w:tc>
        <w:tc>
          <w:tcPr>
            <w:tcW w:w="2065" w:type="dxa"/>
            <w:hideMark/>
          </w:tcPr>
          <w:p w:rsidR="00153C7D" w:rsidRPr="00153C7D" w:rsidRDefault="00153C7D">
            <w:r w:rsidRPr="00153C7D">
              <w:t>Yield (kg/ha) measured at field level</w:t>
            </w:r>
          </w:p>
        </w:tc>
        <w:tc>
          <w:tcPr>
            <w:tcW w:w="995" w:type="dxa"/>
            <w:hideMark/>
          </w:tcPr>
          <w:p w:rsidR="00153C7D" w:rsidRPr="00153C7D" w:rsidRDefault="00153C7D">
            <w:r w:rsidRPr="00153C7D">
              <w:t>4.5.2 (12) = 1, 4.5.2 (27) = 7</w:t>
            </w:r>
          </w:p>
        </w:tc>
        <w:tc>
          <w:tcPr>
            <w:tcW w:w="1311" w:type="dxa"/>
            <w:hideMark/>
          </w:tcPr>
          <w:p w:rsidR="00153C7D" w:rsidRPr="00153C7D" w:rsidRDefault="00153C7D">
            <w:r w:rsidRPr="00153C7D">
              <w:t xml:space="preserve">community seed banks further supported in the target villages (2), draft paper on community seed systems (1), updated training manual on seed handling at </w:t>
            </w:r>
            <w:r w:rsidRPr="00153C7D">
              <w:lastRenderedPageBreak/>
              <w:t>community level (1)</w:t>
            </w:r>
          </w:p>
        </w:tc>
        <w:tc>
          <w:tcPr>
            <w:tcW w:w="772" w:type="dxa"/>
            <w:hideMark/>
          </w:tcPr>
          <w:p w:rsidR="00153C7D" w:rsidRPr="00153C7D" w:rsidRDefault="00153C7D">
            <w:r w:rsidRPr="00153C7D">
              <w:lastRenderedPageBreak/>
              <w:t>Kongwa and Kiteto</w:t>
            </w:r>
          </w:p>
        </w:tc>
      </w:tr>
      <w:tr w:rsidR="00153C7D" w:rsidRPr="00153C7D" w:rsidTr="00153C7D">
        <w:trPr>
          <w:trHeight w:val="1620"/>
        </w:trPr>
        <w:tc>
          <w:tcPr>
            <w:tcW w:w="1687" w:type="dxa"/>
            <w:hideMark/>
          </w:tcPr>
          <w:p w:rsidR="00153C7D" w:rsidRPr="00153C7D" w:rsidRDefault="00153C7D">
            <w:r w:rsidRPr="00153C7D">
              <w:t xml:space="preserve">Sub activity 1.1.2.2: Bulk early seed generation seed of key crop varieties to feed-into established seed systems </w:t>
            </w:r>
          </w:p>
        </w:tc>
        <w:tc>
          <w:tcPr>
            <w:tcW w:w="513" w:type="dxa"/>
            <w:hideMark/>
          </w:tcPr>
          <w:p w:rsidR="00153C7D" w:rsidRPr="00153C7D" w:rsidRDefault="00153C7D" w:rsidP="00153C7D">
            <w:r w:rsidRPr="00153C7D">
              <w:t>1-Dec-17</w:t>
            </w:r>
          </w:p>
        </w:tc>
        <w:tc>
          <w:tcPr>
            <w:tcW w:w="479" w:type="dxa"/>
            <w:hideMark/>
          </w:tcPr>
          <w:p w:rsidR="00153C7D" w:rsidRPr="00153C7D" w:rsidRDefault="00153C7D" w:rsidP="00153C7D">
            <w:r w:rsidRPr="00153C7D">
              <w:t>30-Aug-18</w:t>
            </w:r>
          </w:p>
        </w:tc>
        <w:tc>
          <w:tcPr>
            <w:tcW w:w="945" w:type="dxa"/>
            <w:hideMark/>
          </w:tcPr>
          <w:p w:rsidR="00153C7D" w:rsidRPr="00153C7D" w:rsidRDefault="00153C7D">
            <w:r w:rsidRPr="00153C7D">
              <w:t>A2</w:t>
            </w:r>
          </w:p>
        </w:tc>
        <w:tc>
          <w:tcPr>
            <w:tcW w:w="1556" w:type="dxa"/>
            <w:hideMark/>
          </w:tcPr>
          <w:p w:rsidR="00153C7D" w:rsidRPr="00153C7D" w:rsidRDefault="00153C7D">
            <w:r w:rsidRPr="00153C7D">
              <w:t xml:space="preserve">2 private sector agencies engaged in early seed generation production systems in partnership with ARI-Hombolo </w:t>
            </w:r>
          </w:p>
        </w:tc>
        <w:tc>
          <w:tcPr>
            <w:tcW w:w="1248" w:type="dxa"/>
            <w:hideMark/>
          </w:tcPr>
          <w:p w:rsidR="00153C7D" w:rsidRPr="00153C7D" w:rsidRDefault="00153C7D">
            <w:r w:rsidRPr="00153C7D">
              <w:t>Progress reports, activity reports of the partners</w:t>
            </w:r>
          </w:p>
        </w:tc>
        <w:tc>
          <w:tcPr>
            <w:tcW w:w="1379" w:type="dxa"/>
            <w:hideMark/>
          </w:tcPr>
          <w:p w:rsidR="00153C7D" w:rsidRPr="00153C7D" w:rsidRDefault="00153C7D">
            <w:r w:rsidRPr="00153C7D">
              <w:t>Productivity (Crop productivity)</w:t>
            </w:r>
          </w:p>
        </w:tc>
        <w:tc>
          <w:tcPr>
            <w:tcW w:w="2065" w:type="dxa"/>
            <w:hideMark/>
          </w:tcPr>
          <w:p w:rsidR="00153C7D" w:rsidRPr="00153C7D" w:rsidRDefault="00153C7D">
            <w:r w:rsidRPr="00153C7D">
              <w:t>Yield (kg/ha) measured at field level</w:t>
            </w:r>
          </w:p>
        </w:tc>
        <w:tc>
          <w:tcPr>
            <w:tcW w:w="995" w:type="dxa"/>
            <w:hideMark/>
          </w:tcPr>
          <w:p w:rsidR="00153C7D" w:rsidRPr="00153C7D" w:rsidRDefault="00153C7D">
            <w:r w:rsidRPr="00153C7D">
              <w:t>4.5.2 (12) = 1, 4.5.2 (27) = 7</w:t>
            </w:r>
          </w:p>
        </w:tc>
        <w:tc>
          <w:tcPr>
            <w:tcW w:w="1311" w:type="dxa"/>
            <w:hideMark/>
          </w:tcPr>
          <w:p w:rsidR="00153C7D" w:rsidRPr="00153C7D" w:rsidRDefault="00153C7D">
            <w:r w:rsidRPr="00153C7D">
              <w:t xml:space="preserve">private agencies engaged in seed production (at least 1 per district), community seed banks established in each of the target villages (7) </w:t>
            </w:r>
          </w:p>
        </w:tc>
        <w:tc>
          <w:tcPr>
            <w:tcW w:w="772" w:type="dxa"/>
            <w:hideMark/>
          </w:tcPr>
          <w:p w:rsidR="00153C7D" w:rsidRPr="00153C7D" w:rsidRDefault="00153C7D">
            <w:r w:rsidRPr="00153C7D">
              <w:t>Kongwa and Kiteto</w:t>
            </w:r>
          </w:p>
        </w:tc>
      </w:tr>
      <w:tr w:rsidR="00153C7D" w:rsidRPr="00153C7D" w:rsidTr="00153C7D">
        <w:trPr>
          <w:trHeight w:val="340"/>
        </w:trPr>
        <w:tc>
          <w:tcPr>
            <w:tcW w:w="1687" w:type="dxa"/>
            <w:hideMark/>
          </w:tcPr>
          <w:p w:rsidR="00153C7D" w:rsidRPr="00153C7D" w:rsidRDefault="00153C7D">
            <w:pPr>
              <w:rPr>
                <w:b/>
                <w:bCs/>
              </w:rPr>
            </w:pPr>
            <w:r w:rsidRPr="00153C7D">
              <w:rPr>
                <w:b/>
                <w:bCs/>
              </w:rPr>
              <w:t>Subtotal</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2950" w:type="dxa"/>
            <w:gridSpan w:val="11"/>
            <w:hideMark/>
          </w:tcPr>
          <w:p w:rsidR="00153C7D" w:rsidRPr="00153C7D" w:rsidRDefault="00153C7D">
            <w:pPr>
              <w:rPr>
                <w:b/>
                <w:bCs/>
              </w:rPr>
            </w:pPr>
            <w:r w:rsidRPr="00153C7D">
              <w:rPr>
                <w:b/>
                <w:bCs/>
              </w:rPr>
              <w:t>Output 1.2: Demand-driven, labor-saving and gender-sensitive research products to reduce drudgery while increasing labor efficiency in the production cycle piloted for relevant typologies in target areas [and scaled in Outcomes 4 and 5]</w:t>
            </w:r>
          </w:p>
        </w:tc>
      </w:tr>
      <w:tr w:rsidR="00153C7D" w:rsidRPr="00153C7D" w:rsidTr="00153C7D">
        <w:trPr>
          <w:trHeight w:val="320"/>
        </w:trPr>
        <w:tc>
          <w:tcPr>
            <w:tcW w:w="12950" w:type="dxa"/>
            <w:gridSpan w:val="11"/>
            <w:hideMark/>
          </w:tcPr>
          <w:p w:rsidR="00153C7D" w:rsidRPr="00153C7D" w:rsidRDefault="00153C7D">
            <w:r w:rsidRPr="00153C7D">
              <w:t>Activity 1.2.1:  Support local partners through training on appropriate drudgery-reducing technology delivery</w:t>
            </w:r>
          </w:p>
        </w:tc>
      </w:tr>
      <w:tr w:rsidR="00153C7D" w:rsidRPr="00153C7D" w:rsidTr="00153C7D">
        <w:trPr>
          <w:trHeight w:val="320"/>
        </w:trPr>
        <w:tc>
          <w:tcPr>
            <w:tcW w:w="1687" w:type="dxa"/>
            <w:hideMark/>
          </w:tcPr>
          <w:p w:rsidR="00153C7D" w:rsidRPr="00153C7D" w:rsidRDefault="00153C7D">
            <w:r w:rsidRPr="00153C7D">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687" w:type="dxa"/>
            <w:hideMark/>
          </w:tcPr>
          <w:p w:rsidR="00153C7D" w:rsidRPr="00153C7D" w:rsidRDefault="00153C7D">
            <w:r w:rsidRPr="00153C7D">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687" w:type="dxa"/>
            <w:hideMark/>
          </w:tcPr>
          <w:p w:rsidR="00153C7D" w:rsidRPr="00153C7D" w:rsidRDefault="00153C7D">
            <w:r w:rsidRPr="00153C7D">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40"/>
        </w:trPr>
        <w:tc>
          <w:tcPr>
            <w:tcW w:w="1687" w:type="dxa"/>
            <w:hideMark/>
          </w:tcPr>
          <w:p w:rsidR="00153C7D" w:rsidRPr="00153C7D" w:rsidRDefault="00153C7D">
            <w:pPr>
              <w:rPr>
                <w:b/>
                <w:bCs/>
              </w:rPr>
            </w:pPr>
            <w:r w:rsidRPr="00153C7D">
              <w:rPr>
                <w:b/>
                <w:bCs/>
              </w:rPr>
              <w:lastRenderedPageBreak/>
              <w:t>Subtotal</w:t>
            </w:r>
          </w:p>
        </w:tc>
        <w:tc>
          <w:tcPr>
            <w:tcW w:w="513" w:type="dxa"/>
            <w:hideMark/>
          </w:tcPr>
          <w:p w:rsidR="00153C7D" w:rsidRPr="00153C7D" w:rsidRDefault="00153C7D">
            <w:pPr>
              <w:rPr>
                <w:b/>
                <w:bCs/>
              </w:rPr>
            </w:pPr>
            <w:r w:rsidRPr="00153C7D">
              <w:rPr>
                <w:b/>
                <w:bCs/>
              </w:rPr>
              <w:t> </w:t>
            </w:r>
          </w:p>
        </w:tc>
        <w:tc>
          <w:tcPr>
            <w:tcW w:w="479" w:type="dxa"/>
            <w:hideMark/>
          </w:tcPr>
          <w:p w:rsidR="00153C7D" w:rsidRPr="00153C7D" w:rsidRDefault="00153C7D">
            <w:pPr>
              <w:rPr>
                <w:b/>
                <w:bCs/>
              </w:rPr>
            </w:pPr>
            <w:r w:rsidRPr="00153C7D">
              <w:rPr>
                <w:b/>
                <w:bCs/>
              </w:rPr>
              <w:t> </w:t>
            </w:r>
          </w:p>
        </w:tc>
        <w:tc>
          <w:tcPr>
            <w:tcW w:w="945" w:type="dxa"/>
            <w:hideMark/>
          </w:tcPr>
          <w:p w:rsidR="00153C7D" w:rsidRPr="00153C7D" w:rsidRDefault="00153C7D">
            <w:pPr>
              <w:rPr>
                <w:b/>
                <w:bCs/>
              </w:rPr>
            </w:pPr>
            <w:r w:rsidRPr="00153C7D">
              <w:rPr>
                <w:b/>
                <w:bCs/>
              </w:rPr>
              <w:t> </w:t>
            </w:r>
          </w:p>
        </w:tc>
        <w:tc>
          <w:tcPr>
            <w:tcW w:w="1556" w:type="dxa"/>
            <w:hideMark/>
          </w:tcPr>
          <w:p w:rsidR="00153C7D" w:rsidRPr="00153C7D" w:rsidRDefault="00153C7D">
            <w:pPr>
              <w:rPr>
                <w:b/>
                <w:bCs/>
              </w:rPr>
            </w:pPr>
            <w:r w:rsidRPr="00153C7D">
              <w:rPr>
                <w:b/>
                <w:bCs/>
              </w:rPr>
              <w:t> </w:t>
            </w:r>
          </w:p>
        </w:tc>
        <w:tc>
          <w:tcPr>
            <w:tcW w:w="1248" w:type="dxa"/>
            <w:hideMark/>
          </w:tcPr>
          <w:p w:rsidR="00153C7D" w:rsidRPr="00153C7D" w:rsidRDefault="00153C7D">
            <w:pPr>
              <w:rPr>
                <w:b/>
                <w:bCs/>
              </w:rPr>
            </w:pPr>
            <w:r w:rsidRPr="00153C7D">
              <w:rPr>
                <w:b/>
                <w:bCs/>
              </w:rPr>
              <w:t> </w:t>
            </w:r>
          </w:p>
        </w:tc>
        <w:tc>
          <w:tcPr>
            <w:tcW w:w="1379" w:type="dxa"/>
            <w:hideMark/>
          </w:tcPr>
          <w:p w:rsidR="00153C7D" w:rsidRPr="00153C7D" w:rsidRDefault="00153C7D">
            <w:pPr>
              <w:rPr>
                <w:b/>
                <w:bCs/>
              </w:rPr>
            </w:pPr>
            <w:r w:rsidRPr="00153C7D">
              <w:rPr>
                <w:b/>
                <w:bCs/>
              </w:rPr>
              <w:t> </w:t>
            </w:r>
          </w:p>
        </w:tc>
        <w:tc>
          <w:tcPr>
            <w:tcW w:w="2065" w:type="dxa"/>
            <w:hideMark/>
          </w:tcPr>
          <w:p w:rsidR="00153C7D" w:rsidRPr="00153C7D" w:rsidRDefault="00153C7D">
            <w:pPr>
              <w:rPr>
                <w:b/>
                <w:bCs/>
              </w:rPr>
            </w:pPr>
            <w:r w:rsidRPr="00153C7D">
              <w:rPr>
                <w:b/>
                <w:bCs/>
              </w:rPr>
              <w:t> </w:t>
            </w:r>
          </w:p>
        </w:tc>
        <w:tc>
          <w:tcPr>
            <w:tcW w:w="995" w:type="dxa"/>
            <w:hideMark/>
          </w:tcPr>
          <w:p w:rsidR="00153C7D" w:rsidRPr="00153C7D" w:rsidRDefault="00153C7D">
            <w:pPr>
              <w:rPr>
                <w:b/>
                <w:bCs/>
              </w:rPr>
            </w:pPr>
            <w:r w:rsidRPr="00153C7D">
              <w:rPr>
                <w:b/>
                <w:bCs/>
              </w:rPr>
              <w:t> </w:t>
            </w:r>
          </w:p>
        </w:tc>
        <w:tc>
          <w:tcPr>
            <w:tcW w:w="1311" w:type="dxa"/>
            <w:hideMark/>
          </w:tcPr>
          <w:p w:rsidR="00153C7D" w:rsidRPr="00153C7D" w:rsidRDefault="00153C7D">
            <w:pPr>
              <w:rPr>
                <w:b/>
                <w:bCs/>
              </w:rPr>
            </w:pPr>
            <w:r w:rsidRPr="00153C7D">
              <w:rPr>
                <w:b/>
                <w:bCs/>
              </w:rPr>
              <w:t> </w:t>
            </w:r>
          </w:p>
        </w:tc>
        <w:tc>
          <w:tcPr>
            <w:tcW w:w="772" w:type="dxa"/>
            <w:hideMark/>
          </w:tcPr>
          <w:p w:rsidR="00153C7D" w:rsidRPr="00153C7D" w:rsidRDefault="00153C7D">
            <w:pPr>
              <w:rPr>
                <w:b/>
                <w:bCs/>
              </w:rPr>
            </w:pPr>
            <w:r w:rsidRPr="00153C7D">
              <w:rPr>
                <w:b/>
                <w:bCs/>
              </w:rPr>
              <w:t> </w:t>
            </w:r>
          </w:p>
        </w:tc>
      </w:tr>
      <w:tr w:rsidR="00153C7D" w:rsidRPr="00153C7D" w:rsidTr="00153C7D">
        <w:trPr>
          <w:trHeight w:val="320"/>
        </w:trPr>
        <w:tc>
          <w:tcPr>
            <w:tcW w:w="12950" w:type="dxa"/>
            <w:gridSpan w:val="11"/>
            <w:hideMark/>
          </w:tcPr>
          <w:p w:rsidR="00153C7D" w:rsidRPr="00153C7D" w:rsidRDefault="00153C7D">
            <w:r w:rsidRPr="00153C7D">
              <w:t>Activity 1.2.2:  Co-adapt existing mechanization options with target communities</w:t>
            </w:r>
          </w:p>
        </w:tc>
      </w:tr>
      <w:tr w:rsidR="00153C7D" w:rsidRPr="00153C7D" w:rsidTr="00153C7D">
        <w:trPr>
          <w:trHeight w:val="320"/>
        </w:trPr>
        <w:tc>
          <w:tcPr>
            <w:tcW w:w="1687" w:type="dxa"/>
            <w:hideMark/>
          </w:tcPr>
          <w:p w:rsidR="00153C7D" w:rsidRPr="00153C7D" w:rsidRDefault="00153C7D">
            <w:r w:rsidRPr="00153C7D">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687" w:type="dxa"/>
            <w:hideMark/>
          </w:tcPr>
          <w:p w:rsidR="00153C7D" w:rsidRPr="00153C7D" w:rsidRDefault="00153C7D">
            <w:r w:rsidRPr="00153C7D">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687" w:type="dxa"/>
            <w:hideMark/>
          </w:tcPr>
          <w:p w:rsidR="00153C7D" w:rsidRPr="00153C7D" w:rsidRDefault="00153C7D">
            <w:r w:rsidRPr="00153C7D">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40"/>
        </w:trPr>
        <w:tc>
          <w:tcPr>
            <w:tcW w:w="1687" w:type="dxa"/>
            <w:hideMark/>
          </w:tcPr>
          <w:p w:rsidR="00153C7D" w:rsidRPr="00153C7D" w:rsidRDefault="00153C7D">
            <w:pPr>
              <w:rPr>
                <w:b/>
                <w:bCs/>
              </w:rPr>
            </w:pPr>
            <w:r w:rsidRPr="00153C7D">
              <w:rPr>
                <w:b/>
                <w:bCs/>
              </w:rPr>
              <w:t>Sub Total</w:t>
            </w:r>
          </w:p>
        </w:tc>
        <w:tc>
          <w:tcPr>
            <w:tcW w:w="513" w:type="dxa"/>
            <w:hideMark/>
          </w:tcPr>
          <w:p w:rsidR="00153C7D" w:rsidRPr="00153C7D" w:rsidRDefault="00153C7D">
            <w:pPr>
              <w:rPr>
                <w:b/>
                <w:bCs/>
              </w:rPr>
            </w:pPr>
            <w:r w:rsidRPr="00153C7D">
              <w:rPr>
                <w:b/>
                <w:bCs/>
              </w:rPr>
              <w:t> </w:t>
            </w:r>
          </w:p>
        </w:tc>
        <w:tc>
          <w:tcPr>
            <w:tcW w:w="479" w:type="dxa"/>
            <w:hideMark/>
          </w:tcPr>
          <w:p w:rsidR="00153C7D" w:rsidRPr="00153C7D" w:rsidRDefault="00153C7D">
            <w:pPr>
              <w:rPr>
                <w:b/>
                <w:bCs/>
              </w:rPr>
            </w:pPr>
            <w:r w:rsidRPr="00153C7D">
              <w:rPr>
                <w:b/>
                <w:bCs/>
              </w:rPr>
              <w:t> </w:t>
            </w:r>
          </w:p>
        </w:tc>
        <w:tc>
          <w:tcPr>
            <w:tcW w:w="945" w:type="dxa"/>
            <w:hideMark/>
          </w:tcPr>
          <w:p w:rsidR="00153C7D" w:rsidRPr="00153C7D" w:rsidRDefault="00153C7D">
            <w:pPr>
              <w:rPr>
                <w:b/>
                <w:bCs/>
              </w:rPr>
            </w:pPr>
            <w:r w:rsidRPr="00153C7D">
              <w:rPr>
                <w:b/>
                <w:bCs/>
              </w:rPr>
              <w:t> </w:t>
            </w:r>
          </w:p>
        </w:tc>
        <w:tc>
          <w:tcPr>
            <w:tcW w:w="1556" w:type="dxa"/>
            <w:hideMark/>
          </w:tcPr>
          <w:p w:rsidR="00153C7D" w:rsidRPr="00153C7D" w:rsidRDefault="00153C7D">
            <w:pPr>
              <w:rPr>
                <w:b/>
                <w:bCs/>
              </w:rPr>
            </w:pPr>
            <w:r w:rsidRPr="00153C7D">
              <w:rPr>
                <w:b/>
                <w:bCs/>
              </w:rPr>
              <w:t> </w:t>
            </w:r>
          </w:p>
        </w:tc>
        <w:tc>
          <w:tcPr>
            <w:tcW w:w="1248" w:type="dxa"/>
            <w:hideMark/>
          </w:tcPr>
          <w:p w:rsidR="00153C7D" w:rsidRPr="00153C7D" w:rsidRDefault="00153C7D">
            <w:pPr>
              <w:rPr>
                <w:b/>
                <w:bCs/>
              </w:rPr>
            </w:pPr>
            <w:r w:rsidRPr="00153C7D">
              <w:rPr>
                <w:b/>
                <w:bCs/>
              </w:rPr>
              <w:t> </w:t>
            </w:r>
          </w:p>
        </w:tc>
        <w:tc>
          <w:tcPr>
            <w:tcW w:w="1379" w:type="dxa"/>
            <w:hideMark/>
          </w:tcPr>
          <w:p w:rsidR="00153C7D" w:rsidRPr="00153C7D" w:rsidRDefault="00153C7D">
            <w:pPr>
              <w:rPr>
                <w:b/>
                <w:bCs/>
              </w:rPr>
            </w:pPr>
            <w:r w:rsidRPr="00153C7D">
              <w:rPr>
                <w:b/>
                <w:bCs/>
              </w:rPr>
              <w:t> </w:t>
            </w:r>
          </w:p>
        </w:tc>
        <w:tc>
          <w:tcPr>
            <w:tcW w:w="2065" w:type="dxa"/>
            <w:hideMark/>
          </w:tcPr>
          <w:p w:rsidR="00153C7D" w:rsidRPr="00153C7D" w:rsidRDefault="00153C7D">
            <w:pPr>
              <w:rPr>
                <w:b/>
                <w:bCs/>
              </w:rPr>
            </w:pPr>
            <w:r w:rsidRPr="00153C7D">
              <w:rPr>
                <w:b/>
                <w:bCs/>
              </w:rPr>
              <w:t> </w:t>
            </w:r>
          </w:p>
        </w:tc>
        <w:tc>
          <w:tcPr>
            <w:tcW w:w="995" w:type="dxa"/>
            <w:hideMark/>
          </w:tcPr>
          <w:p w:rsidR="00153C7D" w:rsidRPr="00153C7D" w:rsidRDefault="00153C7D">
            <w:pPr>
              <w:rPr>
                <w:b/>
                <w:bCs/>
              </w:rPr>
            </w:pPr>
            <w:r w:rsidRPr="00153C7D">
              <w:rPr>
                <w:b/>
                <w:bCs/>
              </w:rPr>
              <w:t> </w:t>
            </w:r>
          </w:p>
        </w:tc>
        <w:tc>
          <w:tcPr>
            <w:tcW w:w="1311" w:type="dxa"/>
            <w:hideMark/>
          </w:tcPr>
          <w:p w:rsidR="00153C7D" w:rsidRPr="00153C7D" w:rsidRDefault="00153C7D">
            <w:pPr>
              <w:rPr>
                <w:b/>
                <w:bCs/>
              </w:rPr>
            </w:pPr>
            <w:r w:rsidRPr="00153C7D">
              <w:rPr>
                <w:b/>
                <w:bCs/>
              </w:rPr>
              <w:t> </w:t>
            </w:r>
          </w:p>
        </w:tc>
        <w:tc>
          <w:tcPr>
            <w:tcW w:w="772" w:type="dxa"/>
            <w:hideMark/>
          </w:tcPr>
          <w:p w:rsidR="00153C7D" w:rsidRPr="00153C7D" w:rsidRDefault="00153C7D">
            <w:pPr>
              <w:rPr>
                <w:b/>
                <w:bCs/>
              </w:rPr>
            </w:pPr>
            <w:r w:rsidRPr="00153C7D">
              <w:rPr>
                <w:b/>
                <w:bCs/>
              </w:rPr>
              <w:t> </w:t>
            </w:r>
          </w:p>
        </w:tc>
      </w:tr>
      <w:tr w:rsidR="00153C7D" w:rsidRPr="00153C7D" w:rsidTr="00153C7D">
        <w:trPr>
          <w:trHeight w:val="320"/>
        </w:trPr>
        <w:tc>
          <w:tcPr>
            <w:tcW w:w="12950" w:type="dxa"/>
            <w:gridSpan w:val="11"/>
            <w:hideMark/>
          </w:tcPr>
          <w:p w:rsidR="00153C7D" w:rsidRPr="00153C7D" w:rsidRDefault="00153C7D">
            <w:pPr>
              <w:rPr>
                <w:b/>
                <w:bCs/>
              </w:rPr>
            </w:pPr>
            <w:r w:rsidRPr="00153C7D">
              <w:rPr>
                <w:b/>
                <w:bCs/>
              </w:rPr>
              <w:t>Output 1.3: Tools (including ICT-based) and approaches for disseminating recommendations in relation to above research products, integrated in capacity development [and used in Outcomes 4 and 5]</w:t>
            </w:r>
          </w:p>
        </w:tc>
      </w:tr>
      <w:tr w:rsidR="00153C7D" w:rsidRPr="00153C7D" w:rsidTr="00153C7D">
        <w:trPr>
          <w:trHeight w:val="320"/>
        </w:trPr>
        <w:tc>
          <w:tcPr>
            <w:tcW w:w="12950" w:type="dxa"/>
            <w:gridSpan w:val="11"/>
            <w:hideMark/>
          </w:tcPr>
          <w:p w:rsidR="00153C7D" w:rsidRPr="00153C7D" w:rsidRDefault="00153C7D">
            <w:r w:rsidRPr="00153C7D">
              <w:t>Activity 1.3.1:  Conduct extrapolation domain analysis based on GIS, agro-ecology, and crop model-generated information to establish the potential of technologies for geographical reach</w:t>
            </w:r>
          </w:p>
        </w:tc>
      </w:tr>
      <w:tr w:rsidR="00153C7D" w:rsidRPr="00153C7D" w:rsidTr="00153C7D">
        <w:trPr>
          <w:trHeight w:val="3220"/>
        </w:trPr>
        <w:tc>
          <w:tcPr>
            <w:tcW w:w="1687" w:type="dxa"/>
            <w:hideMark/>
          </w:tcPr>
          <w:p w:rsidR="00153C7D" w:rsidRPr="00153C7D" w:rsidRDefault="00153C7D">
            <w:r w:rsidRPr="00153C7D">
              <w:t>Sub-activity 1.3.1.1: Complete targeting technologies to typologies for scaling</w:t>
            </w:r>
          </w:p>
        </w:tc>
        <w:tc>
          <w:tcPr>
            <w:tcW w:w="513" w:type="dxa"/>
            <w:hideMark/>
          </w:tcPr>
          <w:p w:rsidR="00153C7D" w:rsidRPr="00153C7D" w:rsidRDefault="00153C7D" w:rsidP="00153C7D">
            <w:r w:rsidRPr="00153C7D">
              <w:t>1-Sep-17</w:t>
            </w:r>
          </w:p>
        </w:tc>
        <w:tc>
          <w:tcPr>
            <w:tcW w:w="479" w:type="dxa"/>
            <w:hideMark/>
          </w:tcPr>
          <w:p w:rsidR="00153C7D" w:rsidRPr="00153C7D" w:rsidRDefault="00153C7D" w:rsidP="00153C7D">
            <w:r w:rsidRPr="00153C7D">
              <w:t>30-Jul-18</w:t>
            </w:r>
          </w:p>
        </w:tc>
        <w:tc>
          <w:tcPr>
            <w:tcW w:w="945" w:type="dxa"/>
            <w:hideMark/>
          </w:tcPr>
          <w:p w:rsidR="00153C7D" w:rsidRPr="00153C7D" w:rsidRDefault="00153C7D">
            <w:r w:rsidRPr="00153C7D">
              <w:t>B4</w:t>
            </w:r>
          </w:p>
        </w:tc>
        <w:tc>
          <w:tcPr>
            <w:tcW w:w="1556" w:type="dxa"/>
            <w:hideMark/>
          </w:tcPr>
          <w:p w:rsidR="00153C7D" w:rsidRPr="00153C7D" w:rsidRDefault="00153C7D">
            <w:r w:rsidRPr="00153C7D">
              <w:t xml:space="preserve">Complete refinement of farm typologies for Kongwa and Kiteto cropping and farming systems  </w:t>
            </w:r>
          </w:p>
        </w:tc>
        <w:tc>
          <w:tcPr>
            <w:tcW w:w="1248" w:type="dxa"/>
            <w:hideMark/>
          </w:tcPr>
          <w:p w:rsidR="00153C7D" w:rsidRPr="00153C7D" w:rsidRDefault="00153C7D">
            <w:r w:rsidRPr="00153C7D">
              <w:t>Research reports</w:t>
            </w:r>
          </w:p>
        </w:tc>
        <w:tc>
          <w:tcPr>
            <w:tcW w:w="1379" w:type="dxa"/>
            <w:hideMark/>
          </w:tcPr>
          <w:p w:rsidR="00153C7D" w:rsidRPr="00153C7D" w:rsidRDefault="00153C7D">
            <w:r w:rsidRPr="00153C7D">
              <w:t xml:space="preserve">(1) Productivity (Crop and Animal productivity); (2) Economic (Profitability-output sold X price – input costs); (3) Environment (Soil quality-index and Erosion); (4) Human (Nutrition-Diversity of </w:t>
            </w:r>
            <w:r w:rsidRPr="00153C7D">
              <w:lastRenderedPageBreak/>
              <w:t>crops grown (% of all land) disaggregated by consumption versus sale)</w:t>
            </w:r>
          </w:p>
        </w:tc>
        <w:tc>
          <w:tcPr>
            <w:tcW w:w="2065" w:type="dxa"/>
            <w:hideMark/>
          </w:tcPr>
          <w:p w:rsidR="00153C7D" w:rsidRPr="00153C7D" w:rsidRDefault="00153C7D">
            <w:r w:rsidRPr="00153C7D">
              <w:lastRenderedPageBreak/>
              <w:t xml:space="preserve">(1) Crop yield (kg/ha) measured at field level; animal-weight gain, eggs produced; (2) Gross margins for all crops at farm level; (3) P factor (practice to reduce erosion) at farm level; (4) # of types of food available from own production at household level, </w:t>
            </w:r>
            <w:r w:rsidRPr="00153C7D">
              <w:br/>
              <w:t>Protein produced (kg/ha) at farm level</w:t>
            </w:r>
          </w:p>
        </w:tc>
        <w:tc>
          <w:tcPr>
            <w:tcW w:w="995" w:type="dxa"/>
            <w:hideMark/>
          </w:tcPr>
          <w:p w:rsidR="00153C7D" w:rsidRPr="00153C7D" w:rsidRDefault="00153C7D">
            <w:r w:rsidRPr="00153C7D">
              <w:t xml:space="preserve">4.5.2 (7) = </w:t>
            </w:r>
            <w:proofErr w:type="gramStart"/>
            <w:r w:rsidRPr="00153C7D">
              <w:t xml:space="preserve">4,   </w:t>
            </w:r>
            <w:proofErr w:type="gramEnd"/>
            <w:r w:rsidRPr="00153C7D">
              <w:t xml:space="preserve">  4.5.2 (5) = 400</w:t>
            </w:r>
          </w:p>
        </w:tc>
        <w:tc>
          <w:tcPr>
            <w:tcW w:w="1311" w:type="dxa"/>
            <w:hideMark/>
          </w:tcPr>
          <w:p w:rsidR="00153C7D" w:rsidRPr="00153C7D" w:rsidRDefault="00153C7D">
            <w:r w:rsidRPr="00153C7D">
              <w:t>draft paper on targeting technologies (1)</w:t>
            </w:r>
          </w:p>
        </w:tc>
        <w:tc>
          <w:tcPr>
            <w:tcW w:w="772" w:type="dxa"/>
            <w:hideMark/>
          </w:tcPr>
          <w:p w:rsidR="00153C7D" w:rsidRPr="00153C7D" w:rsidRDefault="00153C7D">
            <w:r w:rsidRPr="00153C7D">
              <w:t>Kongwa and Kiteto</w:t>
            </w:r>
          </w:p>
        </w:tc>
      </w:tr>
      <w:tr w:rsidR="00153C7D" w:rsidRPr="00153C7D" w:rsidTr="00153C7D">
        <w:trPr>
          <w:trHeight w:val="340"/>
        </w:trPr>
        <w:tc>
          <w:tcPr>
            <w:tcW w:w="1687" w:type="dxa"/>
            <w:hideMark/>
          </w:tcPr>
          <w:p w:rsidR="00153C7D" w:rsidRPr="00153C7D" w:rsidRDefault="00153C7D">
            <w:pPr>
              <w:rPr>
                <w:b/>
                <w:bCs/>
              </w:rPr>
            </w:pPr>
            <w:r w:rsidRPr="00153C7D">
              <w:rPr>
                <w:b/>
                <w:bCs/>
              </w:rPr>
              <w:t>Subtotal</w:t>
            </w:r>
          </w:p>
        </w:tc>
        <w:tc>
          <w:tcPr>
            <w:tcW w:w="513" w:type="dxa"/>
            <w:hideMark/>
          </w:tcPr>
          <w:p w:rsidR="00153C7D" w:rsidRPr="00153C7D" w:rsidRDefault="00153C7D">
            <w:pPr>
              <w:rPr>
                <w:b/>
                <w:bCs/>
              </w:rPr>
            </w:pPr>
            <w:r w:rsidRPr="00153C7D">
              <w:rPr>
                <w:b/>
                <w:bCs/>
              </w:rPr>
              <w:t> </w:t>
            </w:r>
          </w:p>
        </w:tc>
        <w:tc>
          <w:tcPr>
            <w:tcW w:w="479" w:type="dxa"/>
            <w:hideMark/>
          </w:tcPr>
          <w:p w:rsidR="00153C7D" w:rsidRPr="00153C7D" w:rsidRDefault="00153C7D">
            <w:pPr>
              <w:rPr>
                <w:b/>
                <w:bCs/>
              </w:rPr>
            </w:pPr>
            <w:r w:rsidRPr="00153C7D">
              <w:rPr>
                <w:b/>
                <w:bCs/>
              </w:rPr>
              <w:t> </w:t>
            </w:r>
          </w:p>
        </w:tc>
        <w:tc>
          <w:tcPr>
            <w:tcW w:w="945" w:type="dxa"/>
            <w:hideMark/>
          </w:tcPr>
          <w:p w:rsidR="00153C7D" w:rsidRPr="00153C7D" w:rsidRDefault="00153C7D">
            <w:pPr>
              <w:rPr>
                <w:b/>
                <w:bCs/>
              </w:rPr>
            </w:pPr>
            <w:r w:rsidRPr="00153C7D">
              <w:rPr>
                <w:b/>
                <w:bCs/>
              </w:rPr>
              <w:t> </w:t>
            </w:r>
          </w:p>
        </w:tc>
        <w:tc>
          <w:tcPr>
            <w:tcW w:w="1556" w:type="dxa"/>
            <w:hideMark/>
          </w:tcPr>
          <w:p w:rsidR="00153C7D" w:rsidRPr="00153C7D" w:rsidRDefault="00153C7D">
            <w:pPr>
              <w:rPr>
                <w:b/>
                <w:bCs/>
              </w:rPr>
            </w:pPr>
            <w:r w:rsidRPr="00153C7D">
              <w:rPr>
                <w:b/>
                <w:bCs/>
              </w:rPr>
              <w:t> </w:t>
            </w:r>
          </w:p>
        </w:tc>
        <w:tc>
          <w:tcPr>
            <w:tcW w:w="1248" w:type="dxa"/>
            <w:hideMark/>
          </w:tcPr>
          <w:p w:rsidR="00153C7D" w:rsidRPr="00153C7D" w:rsidRDefault="00153C7D">
            <w:pPr>
              <w:rPr>
                <w:b/>
                <w:bCs/>
              </w:rPr>
            </w:pPr>
            <w:r w:rsidRPr="00153C7D">
              <w:rPr>
                <w:b/>
                <w:bCs/>
              </w:rPr>
              <w:t> </w:t>
            </w:r>
          </w:p>
        </w:tc>
        <w:tc>
          <w:tcPr>
            <w:tcW w:w="1379" w:type="dxa"/>
            <w:hideMark/>
          </w:tcPr>
          <w:p w:rsidR="00153C7D" w:rsidRPr="00153C7D" w:rsidRDefault="00153C7D">
            <w:pPr>
              <w:rPr>
                <w:b/>
                <w:bCs/>
              </w:rPr>
            </w:pPr>
            <w:r w:rsidRPr="00153C7D">
              <w:rPr>
                <w:b/>
                <w:bCs/>
              </w:rPr>
              <w:t> </w:t>
            </w:r>
          </w:p>
        </w:tc>
        <w:tc>
          <w:tcPr>
            <w:tcW w:w="2065" w:type="dxa"/>
            <w:hideMark/>
          </w:tcPr>
          <w:p w:rsidR="00153C7D" w:rsidRPr="00153C7D" w:rsidRDefault="00153C7D">
            <w:pPr>
              <w:rPr>
                <w:b/>
                <w:bCs/>
              </w:rPr>
            </w:pPr>
            <w:r w:rsidRPr="00153C7D">
              <w:rPr>
                <w:b/>
                <w:bCs/>
              </w:rPr>
              <w:t> </w:t>
            </w:r>
          </w:p>
        </w:tc>
        <w:tc>
          <w:tcPr>
            <w:tcW w:w="995" w:type="dxa"/>
            <w:hideMark/>
          </w:tcPr>
          <w:p w:rsidR="00153C7D" w:rsidRPr="00153C7D" w:rsidRDefault="00153C7D">
            <w:pPr>
              <w:rPr>
                <w:b/>
                <w:bCs/>
              </w:rPr>
            </w:pPr>
            <w:r w:rsidRPr="00153C7D">
              <w:rPr>
                <w:b/>
                <w:bCs/>
              </w:rPr>
              <w:t> </w:t>
            </w:r>
          </w:p>
        </w:tc>
        <w:tc>
          <w:tcPr>
            <w:tcW w:w="1311" w:type="dxa"/>
            <w:hideMark/>
          </w:tcPr>
          <w:p w:rsidR="00153C7D" w:rsidRPr="00153C7D" w:rsidRDefault="00153C7D">
            <w:pPr>
              <w:rPr>
                <w:b/>
                <w:bCs/>
              </w:rPr>
            </w:pPr>
            <w:r w:rsidRPr="00153C7D">
              <w:rPr>
                <w:b/>
                <w:bCs/>
              </w:rPr>
              <w:t> </w:t>
            </w:r>
          </w:p>
        </w:tc>
        <w:tc>
          <w:tcPr>
            <w:tcW w:w="772" w:type="dxa"/>
            <w:hideMark/>
          </w:tcPr>
          <w:p w:rsidR="00153C7D" w:rsidRPr="00153C7D" w:rsidRDefault="00153C7D">
            <w:pPr>
              <w:rPr>
                <w:b/>
                <w:bCs/>
              </w:rPr>
            </w:pPr>
            <w:r w:rsidRPr="00153C7D">
              <w:rPr>
                <w:b/>
                <w:bCs/>
              </w:rPr>
              <w:t> </w:t>
            </w:r>
          </w:p>
        </w:tc>
      </w:tr>
      <w:tr w:rsidR="00153C7D" w:rsidRPr="00153C7D" w:rsidTr="00153C7D">
        <w:trPr>
          <w:trHeight w:val="320"/>
        </w:trPr>
        <w:tc>
          <w:tcPr>
            <w:tcW w:w="12950" w:type="dxa"/>
            <w:gridSpan w:val="11"/>
            <w:hideMark/>
          </w:tcPr>
          <w:p w:rsidR="00153C7D" w:rsidRPr="00153C7D" w:rsidRDefault="00153C7D">
            <w:pPr>
              <w:rPr>
                <w:b/>
                <w:bCs/>
              </w:rPr>
            </w:pPr>
            <w:r w:rsidRPr="00153C7D">
              <w:rPr>
                <w:b/>
                <w:bCs/>
              </w:rPr>
              <w:t xml:space="preserve">Project Outcome 2: Natural resource integrity and resilience to climate change enhanced for the target communities and agro-ecologies  </w:t>
            </w:r>
          </w:p>
        </w:tc>
      </w:tr>
      <w:tr w:rsidR="00153C7D" w:rsidRPr="00153C7D" w:rsidTr="00153C7D">
        <w:trPr>
          <w:trHeight w:val="320"/>
        </w:trPr>
        <w:tc>
          <w:tcPr>
            <w:tcW w:w="12950" w:type="dxa"/>
            <w:gridSpan w:val="11"/>
            <w:hideMark/>
          </w:tcPr>
          <w:p w:rsidR="00153C7D" w:rsidRPr="00153C7D" w:rsidRDefault="00153C7D">
            <w:pPr>
              <w:rPr>
                <w:b/>
                <w:bCs/>
              </w:rPr>
            </w:pPr>
            <w:r w:rsidRPr="00153C7D">
              <w:rPr>
                <w:b/>
                <w:bCs/>
              </w:rPr>
              <w:t>Output 2.1: Demand-driven research products for enhancing soil, land and water resources management to reduce household/community vulnerability and land degradation piloted in priority agro-ecologies [and scaled in Outcome 5]</w:t>
            </w:r>
          </w:p>
        </w:tc>
      </w:tr>
      <w:tr w:rsidR="00153C7D" w:rsidRPr="00153C7D" w:rsidTr="00153C7D">
        <w:trPr>
          <w:trHeight w:val="320"/>
        </w:trPr>
        <w:tc>
          <w:tcPr>
            <w:tcW w:w="12950" w:type="dxa"/>
            <w:gridSpan w:val="11"/>
            <w:hideMark/>
          </w:tcPr>
          <w:p w:rsidR="00153C7D" w:rsidRPr="00153C7D" w:rsidRDefault="00153C7D">
            <w:r w:rsidRPr="00153C7D">
              <w:t>Activity 2.1.1:  Characterize current practices in ESA through identifying formal and informal arrangements for access to and use of water and land resources</w:t>
            </w:r>
          </w:p>
        </w:tc>
      </w:tr>
      <w:tr w:rsidR="00153C7D" w:rsidRPr="00153C7D" w:rsidTr="00153C7D">
        <w:trPr>
          <w:trHeight w:val="2220"/>
        </w:trPr>
        <w:tc>
          <w:tcPr>
            <w:tcW w:w="1687" w:type="dxa"/>
            <w:hideMark/>
          </w:tcPr>
          <w:p w:rsidR="00153C7D" w:rsidRPr="00153C7D" w:rsidRDefault="00153C7D">
            <w:r w:rsidRPr="00153C7D">
              <w:t xml:space="preserve">Sub-activity 2.1.1.1: </w:t>
            </w:r>
            <w:proofErr w:type="gramStart"/>
            <w:r w:rsidRPr="00153C7D">
              <w:t>Complete  studies</w:t>
            </w:r>
            <w:proofErr w:type="gramEnd"/>
            <w:r w:rsidRPr="00153C7D">
              <w:t xml:space="preserve"> on  resilience value of tree-based technologies</w:t>
            </w:r>
          </w:p>
        </w:tc>
        <w:tc>
          <w:tcPr>
            <w:tcW w:w="513" w:type="dxa"/>
            <w:hideMark/>
          </w:tcPr>
          <w:p w:rsidR="00153C7D" w:rsidRPr="00153C7D" w:rsidRDefault="00153C7D" w:rsidP="00153C7D">
            <w:r w:rsidRPr="00153C7D">
              <w:t>1-Dec-18</w:t>
            </w:r>
          </w:p>
        </w:tc>
        <w:tc>
          <w:tcPr>
            <w:tcW w:w="479" w:type="dxa"/>
            <w:hideMark/>
          </w:tcPr>
          <w:p w:rsidR="00153C7D" w:rsidRPr="00153C7D" w:rsidRDefault="00153C7D" w:rsidP="00153C7D">
            <w:r w:rsidRPr="00153C7D">
              <w:t>30-Sep-18</w:t>
            </w:r>
          </w:p>
        </w:tc>
        <w:tc>
          <w:tcPr>
            <w:tcW w:w="945" w:type="dxa"/>
            <w:hideMark/>
          </w:tcPr>
          <w:p w:rsidR="00153C7D" w:rsidRPr="00153C7D" w:rsidRDefault="00153C7D">
            <w:r w:rsidRPr="00153C7D">
              <w:t>C7, E12</w:t>
            </w:r>
          </w:p>
        </w:tc>
        <w:tc>
          <w:tcPr>
            <w:tcW w:w="1556" w:type="dxa"/>
            <w:hideMark/>
          </w:tcPr>
          <w:p w:rsidR="00153C7D" w:rsidRPr="00153C7D" w:rsidRDefault="00153C7D">
            <w:r w:rsidRPr="00153C7D">
              <w:t xml:space="preserve">The study on performance of legume intercropping, basin planting and tied-ridges tillage completed to gain a better understanding of their </w:t>
            </w:r>
            <w:r w:rsidRPr="00153C7D">
              <w:lastRenderedPageBreak/>
              <w:t xml:space="preserve">resilience value </w:t>
            </w:r>
          </w:p>
        </w:tc>
        <w:tc>
          <w:tcPr>
            <w:tcW w:w="1248" w:type="dxa"/>
            <w:hideMark/>
          </w:tcPr>
          <w:p w:rsidR="00153C7D" w:rsidRPr="00153C7D" w:rsidRDefault="00153C7D">
            <w:r w:rsidRPr="00153C7D">
              <w:lastRenderedPageBreak/>
              <w:t>Research report</w:t>
            </w:r>
          </w:p>
        </w:tc>
        <w:tc>
          <w:tcPr>
            <w:tcW w:w="1379" w:type="dxa"/>
            <w:hideMark/>
          </w:tcPr>
          <w:p w:rsidR="00153C7D" w:rsidRPr="00153C7D" w:rsidRDefault="00153C7D">
            <w:r w:rsidRPr="00153C7D">
              <w:t xml:space="preserve">(1) Productivity (Crop productivity); (2) Economic (profitability-output sold X price – input costs); (3) Social </w:t>
            </w:r>
            <w:r w:rsidRPr="00153C7D">
              <w:lastRenderedPageBreak/>
              <w:t>(Gender equity)</w:t>
            </w:r>
          </w:p>
        </w:tc>
        <w:tc>
          <w:tcPr>
            <w:tcW w:w="2065" w:type="dxa"/>
            <w:hideMark/>
          </w:tcPr>
          <w:p w:rsidR="00153C7D" w:rsidRPr="00153C7D" w:rsidRDefault="00153C7D">
            <w:r w:rsidRPr="00153C7D">
              <w:lastRenderedPageBreak/>
              <w:t xml:space="preserve">(1) Crop, fodder, wood yield (kg/ha) measured at field level; (2) Profitability (output sold X price – input costs) at plot and field level; (3) Women Empowerment in Agriculture Index </w:t>
            </w:r>
            <w:r w:rsidRPr="00153C7D">
              <w:lastRenderedPageBreak/>
              <w:t>at community level</w:t>
            </w:r>
          </w:p>
        </w:tc>
        <w:tc>
          <w:tcPr>
            <w:tcW w:w="995" w:type="dxa"/>
            <w:hideMark/>
          </w:tcPr>
          <w:p w:rsidR="00153C7D" w:rsidRPr="00153C7D" w:rsidRDefault="00153C7D">
            <w:r w:rsidRPr="00153C7D">
              <w:lastRenderedPageBreak/>
              <w:t>4.5.2 (2) = 60 ha</w:t>
            </w:r>
          </w:p>
        </w:tc>
        <w:tc>
          <w:tcPr>
            <w:tcW w:w="1311" w:type="dxa"/>
            <w:hideMark/>
          </w:tcPr>
          <w:p w:rsidR="00153C7D" w:rsidRPr="00153C7D" w:rsidRDefault="00153C7D">
            <w:r w:rsidRPr="00153C7D">
              <w:t>draft manuscript on resilience value of tree technologies and livelihood impacts (1)</w:t>
            </w:r>
          </w:p>
        </w:tc>
        <w:tc>
          <w:tcPr>
            <w:tcW w:w="772" w:type="dxa"/>
            <w:hideMark/>
          </w:tcPr>
          <w:p w:rsidR="00153C7D" w:rsidRPr="00153C7D" w:rsidRDefault="00153C7D">
            <w:r w:rsidRPr="00153C7D">
              <w:t>Kongwa and Kiteto</w:t>
            </w:r>
          </w:p>
        </w:tc>
      </w:tr>
      <w:tr w:rsidR="00153C7D" w:rsidRPr="00153C7D" w:rsidTr="00153C7D">
        <w:trPr>
          <w:trHeight w:val="340"/>
        </w:trPr>
        <w:tc>
          <w:tcPr>
            <w:tcW w:w="1687" w:type="dxa"/>
            <w:hideMark/>
          </w:tcPr>
          <w:p w:rsidR="00153C7D" w:rsidRPr="00153C7D" w:rsidRDefault="00153C7D">
            <w:pPr>
              <w:rPr>
                <w:b/>
                <w:bCs/>
              </w:rPr>
            </w:pPr>
            <w:r w:rsidRPr="00153C7D">
              <w:rPr>
                <w:b/>
                <w:bCs/>
              </w:rPr>
              <w:t>Subtotal</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2950" w:type="dxa"/>
            <w:gridSpan w:val="11"/>
            <w:hideMark/>
          </w:tcPr>
          <w:p w:rsidR="00153C7D" w:rsidRPr="00153C7D" w:rsidRDefault="00153C7D">
            <w:r w:rsidRPr="00153C7D">
              <w:t>Activity 2.1.2:  Identify opportunities for using supplementary irrigation in different farming systems of the ESA target country agro-ecologies</w:t>
            </w:r>
          </w:p>
        </w:tc>
      </w:tr>
      <w:tr w:rsidR="00153C7D" w:rsidRPr="00153C7D" w:rsidTr="00153C7D">
        <w:trPr>
          <w:trHeight w:val="320"/>
        </w:trPr>
        <w:tc>
          <w:tcPr>
            <w:tcW w:w="1687" w:type="dxa"/>
            <w:hideMark/>
          </w:tcPr>
          <w:p w:rsidR="00153C7D" w:rsidRPr="00153C7D" w:rsidRDefault="00153C7D">
            <w:r w:rsidRPr="00153C7D">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687" w:type="dxa"/>
            <w:hideMark/>
          </w:tcPr>
          <w:p w:rsidR="00153C7D" w:rsidRPr="00153C7D" w:rsidRDefault="00153C7D">
            <w:r w:rsidRPr="00153C7D">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687" w:type="dxa"/>
            <w:hideMark/>
          </w:tcPr>
          <w:p w:rsidR="00153C7D" w:rsidRPr="00153C7D" w:rsidRDefault="00153C7D">
            <w:r w:rsidRPr="00153C7D">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687" w:type="dxa"/>
            <w:hideMark/>
          </w:tcPr>
          <w:p w:rsidR="00153C7D" w:rsidRPr="00153C7D" w:rsidRDefault="00153C7D">
            <w:pPr>
              <w:rPr>
                <w:b/>
                <w:bCs/>
              </w:rPr>
            </w:pPr>
            <w:r w:rsidRPr="00153C7D">
              <w:rPr>
                <w:b/>
                <w:bCs/>
              </w:rPr>
              <w:t> </w:t>
            </w:r>
          </w:p>
        </w:tc>
        <w:tc>
          <w:tcPr>
            <w:tcW w:w="513" w:type="dxa"/>
            <w:hideMark/>
          </w:tcPr>
          <w:p w:rsidR="00153C7D" w:rsidRPr="00153C7D" w:rsidRDefault="00153C7D">
            <w:pPr>
              <w:rPr>
                <w:b/>
                <w:bCs/>
              </w:rPr>
            </w:pPr>
            <w:r w:rsidRPr="00153C7D">
              <w:rPr>
                <w:b/>
                <w:bCs/>
              </w:rPr>
              <w:t> </w:t>
            </w:r>
          </w:p>
        </w:tc>
        <w:tc>
          <w:tcPr>
            <w:tcW w:w="479" w:type="dxa"/>
            <w:hideMark/>
          </w:tcPr>
          <w:p w:rsidR="00153C7D" w:rsidRPr="00153C7D" w:rsidRDefault="00153C7D">
            <w:pPr>
              <w:rPr>
                <w:b/>
                <w:bCs/>
              </w:rPr>
            </w:pPr>
            <w:r w:rsidRPr="00153C7D">
              <w:rPr>
                <w:b/>
                <w:bCs/>
              </w:rPr>
              <w:t> </w:t>
            </w:r>
          </w:p>
        </w:tc>
        <w:tc>
          <w:tcPr>
            <w:tcW w:w="945" w:type="dxa"/>
            <w:hideMark/>
          </w:tcPr>
          <w:p w:rsidR="00153C7D" w:rsidRPr="00153C7D" w:rsidRDefault="00153C7D">
            <w:pPr>
              <w:rPr>
                <w:b/>
                <w:bCs/>
              </w:rPr>
            </w:pPr>
            <w:r w:rsidRPr="00153C7D">
              <w:rPr>
                <w:b/>
                <w:bCs/>
              </w:rPr>
              <w:t> </w:t>
            </w:r>
          </w:p>
        </w:tc>
        <w:tc>
          <w:tcPr>
            <w:tcW w:w="1556" w:type="dxa"/>
            <w:hideMark/>
          </w:tcPr>
          <w:p w:rsidR="00153C7D" w:rsidRPr="00153C7D" w:rsidRDefault="00153C7D">
            <w:pPr>
              <w:rPr>
                <w:b/>
                <w:bCs/>
              </w:rPr>
            </w:pPr>
            <w:r w:rsidRPr="00153C7D">
              <w:rPr>
                <w:b/>
                <w:bCs/>
              </w:rPr>
              <w:t> </w:t>
            </w:r>
          </w:p>
        </w:tc>
        <w:tc>
          <w:tcPr>
            <w:tcW w:w="1248" w:type="dxa"/>
            <w:hideMark/>
          </w:tcPr>
          <w:p w:rsidR="00153C7D" w:rsidRPr="00153C7D" w:rsidRDefault="00153C7D">
            <w:pPr>
              <w:rPr>
                <w:b/>
                <w:bCs/>
              </w:rPr>
            </w:pPr>
            <w:r w:rsidRPr="00153C7D">
              <w:rPr>
                <w:b/>
                <w:bCs/>
              </w:rPr>
              <w:t> </w:t>
            </w:r>
          </w:p>
        </w:tc>
        <w:tc>
          <w:tcPr>
            <w:tcW w:w="1379" w:type="dxa"/>
            <w:hideMark/>
          </w:tcPr>
          <w:p w:rsidR="00153C7D" w:rsidRPr="00153C7D" w:rsidRDefault="00153C7D">
            <w:pPr>
              <w:rPr>
                <w:b/>
                <w:bCs/>
              </w:rPr>
            </w:pPr>
            <w:r w:rsidRPr="00153C7D">
              <w:rPr>
                <w:b/>
                <w:bCs/>
              </w:rPr>
              <w:t> </w:t>
            </w:r>
          </w:p>
        </w:tc>
        <w:tc>
          <w:tcPr>
            <w:tcW w:w="2065" w:type="dxa"/>
            <w:hideMark/>
          </w:tcPr>
          <w:p w:rsidR="00153C7D" w:rsidRPr="00153C7D" w:rsidRDefault="00153C7D">
            <w:pPr>
              <w:rPr>
                <w:b/>
                <w:bCs/>
              </w:rPr>
            </w:pPr>
            <w:r w:rsidRPr="00153C7D">
              <w:rPr>
                <w:b/>
                <w:bCs/>
              </w:rPr>
              <w:t> </w:t>
            </w:r>
          </w:p>
        </w:tc>
        <w:tc>
          <w:tcPr>
            <w:tcW w:w="995" w:type="dxa"/>
            <w:hideMark/>
          </w:tcPr>
          <w:p w:rsidR="00153C7D" w:rsidRPr="00153C7D" w:rsidRDefault="00153C7D">
            <w:pPr>
              <w:rPr>
                <w:b/>
                <w:bCs/>
              </w:rPr>
            </w:pPr>
            <w:r w:rsidRPr="00153C7D">
              <w:rPr>
                <w:b/>
                <w:bCs/>
              </w:rPr>
              <w:t> </w:t>
            </w:r>
          </w:p>
        </w:tc>
        <w:tc>
          <w:tcPr>
            <w:tcW w:w="1311" w:type="dxa"/>
            <w:hideMark/>
          </w:tcPr>
          <w:p w:rsidR="00153C7D" w:rsidRPr="00153C7D" w:rsidRDefault="00153C7D">
            <w:pPr>
              <w:rPr>
                <w:b/>
                <w:bCs/>
              </w:rPr>
            </w:pPr>
            <w:r w:rsidRPr="00153C7D">
              <w:rPr>
                <w:b/>
                <w:bCs/>
              </w:rPr>
              <w:t> </w:t>
            </w:r>
          </w:p>
        </w:tc>
        <w:tc>
          <w:tcPr>
            <w:tcW w:w="772" w:type="dxa"/>
            <w:hideMark/>
          </w:tcPr>
          <w:p w:rsidR="00153C7D" w:rsidRPr="00153C7D" w:rsidRDefault="00153C7D">
            <w:pPr>
              <w:rPr>
                <w:b/>
                <w:bCs/>
              </w:rPr>
            </w:pPr>
            <w:r w:rsidRPr="00153C7D">
              <w:rPr>
                <w:b/>
                <w:bCs/>
              </w:rPr>
              <w:t> </w:t>
            </w:r>
          </w:p>
        </w:tc>
      </w:tr>
      <w:tr w:rsidR="00153C7D" w:rsidRPr="00153C7D" w:rsidTr="00153C7D">
        <w:trPr>
          <w:trHeight w:val="320"/>
        </w:trPr>
        <w:tc>
          <w:tcPr>
            <w:tcW w:w="12950" w:type="dxa"/>
            <w:gridSpan w:val="11"/>
            <w:hideMark/>
          </w:tcPr>
          <w:p w:rsidR="00153C7D" w:rsidRPr="00153C7D" w:rsidRDefault="00153C7D">
            <w:pPr>
              <w:rPr>
                <w:b/>
                <w:bCs/>
              </w:rPr>
            </w:pPr>
            <w:r w:rsidRPr="00153C7D">
              <w:rPr>
                <w:b/>
                <w:bCs/>
              </w:rPr>
              <w:t>Output 2.2: Innovative options for land and water management in selected farming systems demonstrated at strategically located learning sites [and scaled in Outcome 5]</w:t>
            </w:r>
          </w:p>
        </w:tc>
      </w:tr>
      <w:tr w:rsidR="00153C7D" w:rsidRPr="00153C7D" w:rsidTr="00153C7D">
        <w:trPr>
          <w:trHeight w:val="320"/>
        </w:trPr>
        <w:tc>
          <w:tcPr>
            <w:tcW w:w="12950" w:type="dxa"/>
            <w:gridSpan w:val="11"/>
            <w:hideMark/>
          </w:tcPr>
          <w:p w:rsidR="00153C7D" w:rsidRPr="00153C7D" w:rsidRDefault="00153C7D">
            <w:r w:rsidRPr="00153C7D">
              <w:t>Activity 2.2.1:  Set up demonstration and learning sites in target ESA communities</w:t>
            </w:r>
          </w:p>
        </w:tc>
      </w:tr>
      <w:tr w:rsidR="00153C7D" w:rsidRPr="00153C7D" w:rsidTr="00153C7D">
        <w:trPr>
          <w:trHeight w:val="2900"/>
        </w:trPr>
        <w:tc>
          <w:tcPr>
            <w:tcW w:w="1687" w:type="dxa"/>
            <w:hideMark/>
          </w:tcPr>
          <w:p w:rsidR="00153C7D" w:rsidRPr="00153C7D" w:rsidRDefault="00153C7D">
            <w:r w:rsidRPr="00153C7D">
              <w:t xml:space="preserve">Sub activity 2.2.1.1: Scaling-out imperatives for erosion control </w:t>
            </w:r>
            <w:proofErr w:type="gramStart"/>
            <w:r w:rsidRPr="00153C7D">
              <w:t>through  assessment</w:t>
            </w:r>
            <w:proofErr w:type="gramEnd"/>
            <w:r w:rsidRPr="00153C7D">
              <w:t xml:space="preserve"> of implementation requirements for erosion </w:t>
            </w:r>
            <w:r w:rsidRPr="00153C7D">
              <w:lastRenderedPageBreak/>
              <w:t>management technologies at community level</w:t>
            </w:r>
          </w:p>
        </w:tc>
        <w:tc>
          <w:tcPr>
            <w:tcW w:w="513" w:type="dxa"/>
            <w:hideMark/>
          </w:tcPr>
          <w:p w:rsidR="00153C7D" w:rsidRPr="00153C7D" w:rsidRDefault="00153C7D" w:rsidP="00153C7D">
            <w:r w:rsidRPr="00153C7D">
              <w:lastRenderedPageBreak/>
              <w:t>1-Dec-18</w:t>
            </w:r>
          </w:p>
        </w:tc>
        <w:tc>
          <w:tcPr>
            <w:tcW w:w="479" w:type="dxa"/>
            <w:hideMark/>
          </w:tcPr>
          <w:p w:rsidR="00153C7D" w:rsidRPr="00153C7D" w:rsidRDefault="00153C7D" w:rsidP="00153C7D">
            <w:r w:rsidRPr="00153C7D">
              <w:t>30-Sep-18</w:t>
            </w:r>
          </w:p>
        </w:tc>
        <w:tc>
          <w:tcPr>
            <w:tcW w:w="945" w:type="dxa"/>
            <w:hideMark/>
          </w:tcPr>
          <w:p w:rsidR="00153C7D" w:rsidRPr="00153C7D" w:rsidRDefault="00153C7D">
            <w:r w:rsidRPr="00153C7D">
              <w:t>C6, C7, D9</w:t>
            </w:r>
          </w:p>
        </w:tc>
        <w:tc>
          <w:tcPr>
            <w:tcW w:w="1556" w:type="dxa"/>
            <w:hideMark/>
          </w:tcPr>
          <w:p w:rsidR="00153C7D" w:rsidRPr="00153C7D" w:rsidRDefault="00153C7D">
            <w:r w:rsidRPr="00153C7D">
              <w:t>Farmer led demonstrations on water harvesting technologies in Kongwa and Kiteto studied to inform scaling out requirements</w:t>
            </w:r>
          </w:p>
        </w:tc>
        <w:tc>
          <w:tcPr>
            <w:tcW w:w="1248" w:type="dxa"/>
            <w:hideMark/>
          </w:tcPr>
          <w:p w:rsidR="00153C7D" w:rsidRPr="00153C7D" w:rsidRDefault="00153C7D">
            <w:r w:rsidRPr="00153C7D">
              <w:t>Progress reports, activity reports of the partners</w:t>
            </w:r>
          </w:p>
        </w:tc>
        <w:tc>
          <w:tcPr>
            <w:tcW w:w="1379" w:type="dxa"/>
            <w:hideMark/>
          </w:tcPr>
          <w:p w:rsidR="00153C7D" w:rsidRPr="00153C7D" w:rsidRDefault="00153C7D">
            <w:r w:rsidRPr="00153C7D">
              <w:t>(1) Productivity (Crop productivity); (2) Human (Capacity to experiment); (3) Social</w:t>
            </w:r>
            <w:proofErr w:type="gramStart"/>
            <w:r w:rsidRPr="00153C7D">
              <w:t>-(</w:t>
            </w:r>
            <w:proofErr w:type="gramEnd"/>
            <w:r w:rsidRPr="00153C7D">
              <w:t xml:space="preserve">Social cohesion </w:t>
            </w:r>
            <w:r w:rsidRPr="00153C7D">
              <w:lastRenderedPageBreak/>
              <w:t>and Collective action)</w:t>
            </w:r>
          </w:p>
        </w:tc>
        <w:tc>
          <w:tcPr>
            <w:tcW w:w="2065" w:type="dxa"/>
            <w:hideMark/>
          </w:tcPr>
          <w:p w:rsidR="00153C7D" w:rsidRPr="00153C7D" w:rsidRDefault="00153C7D">
            <w:r w:rsidRPr="00153C7D">
              <w:lastRenderedPageBreak/>
              <w:t xml:space="preserve">(1) Yield (kg/ha) measured at plot and field level; (2) # of new practices being tested for erosion control/management; (3) Participation in community activities measured at household level, </w:t>
            </w:r>
            <w:r w:rsidRPr="00153C7D">
              <w:lastRenderedPageBreak/>
              <w:t>Participation in a collective action groups measured at household level</w:t>
            </w:r>
          </w:p>
        </w:tc>
        <w:tc>
          <w:tcPr>
            <w:tcW w:w="995" w:type="dxa"/>
            <w:hideMark/>
          </w:tcPr>
          <w:p w:rsidR="00153C7D" w:rsidRPr="00153C7D" w:rsidRDefault="00153C7D">
            <w:r w:rsidRPr="00153C7D">
              <w:lastRenderedPageBreak/>
              <w:t xml:space="preserve">4.5.2 (2) = 100 ha, 4.5.2 (5) = </w:t>
            </w:r>
            <w:proofErr w:type="gramStart"/>
            <w:r w:rsidRPr="00153C7D">
              <w:t>20,  4.5.2</w:t>
            </w:r>
            <w:proofErr w:type="gramEnd"/>
            <w:r w:rsidRPr="00153C7D">
              <w:t xml:space="preserve"> (7) = 3 </w:t>
            </w:r>
          </w:p>
        </w:tc>
        <w:tc>
          <w:tcPr>
            <w:tcW w:w="1311" w:type="dxa"/>
            <w:hideMark/>
          </w:tcPr>
          <w:p w:rsidR="00153C7D" w:rsidRPr="00153C7D" w:rsidRDefault="00153C7D">
            <w:r w:rsidRPr="00153C7D">
              <w:t xml:space="preserve">draft manuscript on scaling of erosion control approaches (1), flyer on erosion control (1), updated training manual on </w:t>
            </w:r>
            <w:r w:rsidRPr="00153C7D">
              <w:lastRenderedPageBreak/>
              <w:t>band construction (1)</w:t>
            </w:r>
          </w:p>
        </w:tc>
        <w:tc>
          <w:tcPr>
            <w:tcW w:w="772" w:type="dxa"/>
            <w:hideMark/>
          </w:tcPr>
          <w:p w:rsidR="00153C7D" w:rsidRPr="00153C7D" w:rsidRDefault="00153C7D">
            <w:r w:rsidRPr="00153C7D">
              <w:lastRenderedPageBreak/>
              <w:t>Kongwa and Kiteto</w:t>
            </w:r>
          </w:p>
        </w:tc>
      </w:tr>
      <w:tr w:rsidR="00153C7D" w:rsidRPr="00153C7D" w:rsidTr="00153C7D">
        <w:trPr>
          <w:trHeight w:val="340"/>
        </w:trPr>
        <w:tc>
          <w:tcPr>
            <w:tcW w:w="1687" w:type="dxa"/>
            <w:hideMark/>
          </w:tcPr>
          <w:p w:rsidR="00153C7D" w:rsidRPr="00153C7D" w:rsidRDefault="00153C7D">
            <w:pPr>
              <w:rPr>
                <w:b/>
                <w:bCs/>
              </w:rPr>
            </w:pPr>
            <w:r w:rsidRPr="00153C7D">
              <w:rPr>
                <w:b/>
                <w:bCs/>
              </w:rPr>
              <w:t>Subtotal</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15"/>
        </w:trPr>
        <w:tc>
          <w:tcPr>
            <w:tcW w:w="12950" w:type="dxa"/>
            <w:gridSpan w:val="11"/>
            <w:hideMark/>
          </w:tcPr>
          <w:p w:rsidR="00153C7D" w:rsidRPr="00153C7D" w:rsidRDefault="00153C7D">
            <w:pPr>
              <w:rPr>
                <w:b/>
                <w:bCs/>
              </w:rPr>
            </w:pPr>
            <w:r w:rsidRPr="00153C7D">
              <w:rPr>
                <w:b/>
                <w:bCs/>
              </w:rPr>
              <w:t>Output 2.3: Inclusive approaches and methods for collective action to deliver innovative water, soil and land resources management piloted in target communities [and scaled in Outcome 5]</w:t>
            </w:r>
          </w:p>
        </w:tc>
      </w:tr>
      <w:tr w:rsidR="00153C7D" w:rsidRPr="00153C7D" w:rsidTr="00153C7D">
        <w:trPr>
          <w:trHeight w:val="320"/>
        </w:trPr>
        <w:tc>
          <w:tcPr>
            <w:tcW w:w="12950" w:type="dxa"/>
            <w:gridSpan w:val="11"/>
            <w:hideMark/>
          </w:tcPr>
          <w:p w:rsidR="00153C7D" w:rsidRPr="00153C7D" w:rsidRDefault="00153C7D">
            <w:r w:rsidRPr="00153C7D">
              <w:t>Activity 2.3.1:  Conduct and evaluate participatory and inclusive testing of approaches within the demonstration sites for improving access to and use of water resources for supplementary irrigation to address rainfall variability</w:t>
            </w:r>
          </w:p>
        </w:tc>
      </w:tr>
      <w:tr w:rsidR="00153C7D" w:rsidRPr="00153C7D" w:rsidTr="00153C7D">
        <w:trPr>
          <w:trHeight w:val="320"/>
        </w:trPr>
        <w:tc>
          <w:tcPr>
            <w:tcW w:w="1687" w:type="dxa"/>
            <w:hideMark/>
          </w:tcPr>
          <w:p w:rsidR="00153C7D" w:rsidRPr="00153C7D" w:rsidRDefault="00153C7D">
            <w:r w:rsidRPr="00153C7D">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687" w:type="dxa"/>
            <w:hideMark/>
          </w:tcPr>
          <w:p w:rsidR="00153C7D" w:rsidRPr="00153C7D" w:rsidRDefault="00153C7D">
            <w:r w:rsidRPr="00153C7D">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687" w:type="dxa"/>
            <w:hideMark/>
          </w:tcPr>
          <w:p w:rsidR="00153C7D" w:rsidRPr="00153C7D" w:rsidRDefault="00153C7D">
            <w:pPr>
              <w:rPr>
                <w:b/>
                <w:bCs/>
              </w:rPr>
            </w:pPr>
            <w:r w:rsidRPr="00153C7D">
              <w:rPr>
                <w:b/>
                <w:bCs/>
              </w:rPr>
              <w:t> </w:t>
            </w:r>
          </w:p>
        </w:tc>
        <w:tc>
          <w:tcPr>
            <w:tcW w:w="513" w:type="dxa"/>
            <w:hideMark/>
          </w:tcPr>
          <w:p w:rsidR="00153C7D" w:rsidRPr="00153C7D" w:rsidRDefault="00153C7D">
            <w:pPr>
              <w:rPr>
                <w:b/>
                <w:bCs/>
              </w:rPr>
            </w:pPr>
            <w:r w:rsidRPr="00153C7D">
              <w:rPr>
                <w:b/>
                <w:bCs/>
              </w:rPr>
              <w:t> </w:t>
            </w:r>
          </w:p>
        </w:tc>
        <w:tc>
          <w:tcPr>
            <w:tcW w:w="479" w:type="dxa"/>
            <w:hideMark/>
          </w:tcPr>
          <w:p w:rsidR="00153C7D" w:rsidRPr="00153C7D" w:rsidRDefault="00153C7D">
            <w:pPr>
              <w:rPr>
                <w:b/>
                <w:bCs/>
              </w:rPr>
            </w:pPr>
            <w:r w:rsidRPr="00153C7D">
              <w:rPr>
                <w:b/>
                <w:bCs/>
              </w:rPr>
              <w:t> </w:t>
            </w:r>
          </w:p>
        </w:tc>
        <w:tc>
          <w:tcPr>
            <w:tcW w:w="945" w:type="dxa"/>
            <w:hideMark/>
          </w:tcPr>
          <w:p w:rsidR="00153C7D" w:rsidRPr="00153C7D" w:rsidRDefault="00153C7D">
            <w:pPr>
              <w:rPr>
                <w:b/>
                <w:bCs/>
              </w:rPr>
            </w:pPr>
            <w:r w:rsidRPr="00153C7D">
              <w:rPr>
                <w:b/>
                <w:bCs/>
              </w:rPr>
              <w:t> </w:t>
            </w:r>
          </w:p>
        </w:tc>
        <w:tc>
          <w:tcPr>
            <w:tcW w:w="1556" w:type="dxa"/>
            <w:hideMark/>
          </w:tcPr>
          <w:p w:rsidR="00153C7D" w:rsidRPr="00153C7D" w:rsidRDefault="00153C7D">
            <w:pPr>
              <w:rPr>
                <w:b/>
                <w:bCs/>
              </w:rPr>
            </w:pPr>
            <w:r w:rsidRPr="00153C7D">
              <w:rPr>
                <w:b/>
                <w:bCs/>
              </w:rPr>
              <w:t> </w:t>
            </w:r>
          </w:p>
        </w:tc>
        <w:tc>
          <w:tcPr>
            <w:tcW w:w="1248" w:type="dxa"/>
            <w:hideMark/>
          </w:tcPr>
          <w:p w:rsidR="00153C7D" w:rsidRPr="00153C7D" w:rsidRDefault="00153C7D">
            <w:pPr>
              <w:rPr>
                <w:b/>
                <w:bCs/>
              </w:rPr>
            </w:pPr>
            <w:r w:rsidRPr="00153C7D">
              <w:rPr>
                <w:b/>
                <w:bCs/>
              </w:rPr>
              <w:t> </w:t>
            </w:r>
          </w:p>
        </w:tc>
        <w:tc>
          <w:tcPr>
            <w:tcW w:w="1379" w:type="dxa"/>
            <w:hideMark/>
          </w:tcPr>
          <w:p w:rsidR="00153C7D" w:rsidRPr="00153C7D" w:rsidRDefault="00153C7D">
            <w:pPr>
              <w:rPr>
                <w:b/>
                <w:bCs/>
              </w:rPr>
            </w:pPr>
            <w:r w:rsidRPr="00153C7D">
              <w:rPr>
                <w:b/>
                <w:bCs/>
              </w:rPr>
              <w:t> </w:t>
            </w:r>
          </w:p>
        </w:tc>
        <w:tc>
          <w:tcPr>
            <w:tcW w:w="2065" w:type="dxa"/>
            <w:hideMark/>
          </w:tcPr>
          <w:p w:rsidR="00153C7D" w:rsidRPr="00153C7D" w:rsidRDefault="00153C7D">
            <w:pPr>
              <w:rPr>
                <w:b/>
                <w:bCs/>
              </w:rPr>
            </w:pPr>
            <w:r w:rsidRPr="00153C7D">
              <w:rPr>
                <w:b/>
                <w:bCs/>
              </w:rPr>
              <w:t> </w:t>
            </w:r>
          </w:p>
        </w:tc>
        <w:tc>
          <w:tcPr>
            <w:tcW w:w="995" w:type="dxa"/>
            <w:hideMark/>
          </w:tcPr>
          <w:p w:rsidR="00153C7D" w:rsidRPr="00153C7D" w:rsidRDefault="00153C7D">
            <w:pPr>
              <w:rPr>
                <w:b/>
                <w:bCs/>
              </w:rPr>
            </w:pPr>
            <w:r w:rsidRPr="00153C7D">
              <w:rPr>
                <w:b/>
                <w:bCs/>
              </w:rPr>
              <w:t> </w:t>
            </w:r>
          </w:p>
        </w:tc>
        <w:tc>
          <w:tcPr>
            <w:tcW w:w="1311" w:type="dxa"/>
            <w:hideMark/>
          </w:tcPr>
          <w:p w:rsidR="00153C7D" w:rsidRPr="00153C7D" w:rsidRDefault="00153C7D">
            <w:pPr>
              <w:rPr>
                <w:b/>
                <w:bCs/>
              </w:rPr>
            </w:pPr>
            <w:r w:rsidRPr="00153C7D">
              <w:rPr>
                <w:b/>
                <w:bCs/>
              </w:rPr>
              <w:t> </w:t>
            </w:r>
          </w:p>
        </w:tc>
        <w:tc>
          <w:tcPr>
            <w:tcW w:w="772" w:type="dxa"/>
            <w:hideMark/>
          </w:tcPr>
          <w:p w:rsidR="00153C7D" w:rsidRPr="00153C7D" w:rsidRDefault="00153C7D">
            <w:pPr>
              <w:rPr>
                <w:b/>
                <w:bCs/>
              </w:rPr>
            </w:pPr>
            <w:r w:rsidRPr="00153C7D">
              <w:rPr>
                <w:b/>
                <w:bCs/>
              </w:rPr>
              <w:t> </w:t>
            </w:r>
          </w:p>
        </w:tc>
      </w:tr>
      <w:tr w:rsidR="00153C7D" w:rsidRPr="00153C7D" w:rsidTr="00153C7D">
        <w:trPr>
          <w:trHeight w:val="320"/>
        </w:trPr>
        <w:tc>
          <w:tcPr>
            <w:tcW w:w="12950" w:type="dxa"/>
            <w:gridSpan w:val="11"/>
            <w:hideMark/>
          </w:tcPr>
          <w:p w:rsidR="00153C7D" w:rsidRPr="00153C7D" w:rsidRDefault="00153C7D">
            <w:pPr>
              <w:rPr>
                <w:b/>
                <w:bCs/>
              </w:rPr>
            </w:pPr>
            <w:r w:rsidRPr="00153C7D">
              <w:rPr>
                <w:b/>
                <w:bCs/>
              </w:rPr>
              <w:t>Project Outcome 3: Food and feed safety, nutritional quality, and income security of target smallholder families improved equitably (within households)</w:t>
            </w:r>
          </w:p>
        </w:tc>
      </w:tr>
      <w:tr w:rsidR="00153C7D" w:rsidRPr="00153C7D" w:rsidTr="00153C7D">
        <w:trPr>
          <w:trHeight w:val="320"/>
        </w:trPr>
        <w:tc>
          <w:tcPr>
            <w:tcW w:w="12950" w:type="dxa"/>
            <w:gridSpan w:val="11"/>
            <w:hideMark/>
          </w:tcPr>
          <w:p w:rsidR="00153C7D" w:rsidRPr="00153C7D" w:rsidRDefault="00153C7D">
            <w:pPr>
              <w:rPr>
                <w:b/>
                <w:bCs/>
              </w:rPr>
            </w:pPr>
            <w:r w:rsidRPr="00153C7D">
              <w:rPr>
                <w:b/>
                <w:bCs/>
              </w:rPr>
              <w:t>Output 3.1: Demand-driven research products to reduce postharvest losses and improve food quality and safety piloted in target areas [and scaled in Outcome 5]</w:t>
            </w:r>
          </w:p>
        </w:tc>
      </w:tr>
      <w:tr w:rsidR="00153C7D" w:rsidRPr="00153C7D" w:rsidTr="00153C7D">
        <w:trPr>
          <w:trHeight w:val="320"/>
        </w:trPr>
        <w:tc>
          <w:tcPr>
            <w:tcW w:w="12950" w:type="dxa"/>
            <w:gridSpan w:val="11"/>
            <w:hideMark/>
          </w:tcPr>
          <w:p w:rsidR="00153C7D" w:rsidRPr="00153C7D" w:rsidRDefault="00153C7D">
            <w:r w:rsidRPr="00153C7D">
              <w:t>Activity 3.1.1:  Conduct packaging and delivery of postharvest technologies through community and development partnerships with iterative review, refining, and follow-up</w:t>
            </w:r>
          </w:p>
        </w:tc>
      </w:tr>
      <w:tr w:rsidR="00153C7D" w:rsidRPr="00153C7D" w:rsidTr="00153C7D">
        <w:trPr>
          <w:trHeight w:val="320"/>
        </w:trPr>
        <w:tc>
          <w:tcPr>
            <w:tcW w:w="1687" w:type="dxa"/>
            <w:hideMark/>
          </w:tcPr>
          <w:p w:rsidR="00153C7D" w:rsidRPr="00153C7D" w:rsidRDefault="00153C7D">
            <w:r w:rsidRPr="00153C7D">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687" w:type="dxa"/>
            <w:hideMark/>
          </w:tcPr>
          <w:p w:rsidR="00153C7D" w:rsidRPr="00153C7D" w:rsidRDefault="00153C7D">
            <w:r w:rsidRPr="00153C7D">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687" w:type="dxa"/>
            <w:hideMark/>
          </w:tcPr>
          <w:p w:rsidR="00153C7D" w:rsidRPr="00153C7D" w:rsidRDefault="00153C7D">
            <w:r w:rsidRPr="00153C7D">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687" w:type="dxa"/>
            <w:hideMark/>
          </w:tcPr>
          <w:p w:rsidR="00153C7D" w:rsidRPr="00153C7D" w:rsidRDefault="00153C7D">
            <w:pPr>
              <w:rPr>
                <w:b/>
                <w:bCs/>
              </w:rPr>
            </w:pPr>
            <w:r w:rsidRPr="00153C7D">
              <w:rPr>
                <w:b/>
                <w:bCs/>
              </w:rPr>
              <w:t> </w:t>
            </w:r>
          </w:p>
        </w:tc>
        <w:tc>
          <w:tcPr>
            <w:tcW w:w="513" w:type="dxa"/>
            <w:hideMark/>
          </w:tcPr>
          <w:p w:rsidR="00153C7D" w:rsidRPr="00153C7D" w:rsidRDefault="00153C7D">
            <w:pPr>
              <w:rPr>
                <w:b/>
                <w:bCs/>
              </w:rPr>
            </w:pPr>
            <w:r w:rsidRPr="00153C7D">
              <w:rPr>
                <w:b/>
                <w:bCs/>
              </w:rPr>
              <w:t> </w:t>
            </w:r>
          </w:p>
        </w:tc>
        <w:tc>
          <w:tcPr>
            <w:tcW w:w="479" w:type="dxa"/>
            <w:hideMark/>
          </w:tcPr>
          <w:p w:rsidR="00153C7D" w:rsidRPr="00153C7D" w:rsidRDefault="00153C7D">
            <w:pPr>
              <w:rPr>
                <w:b/>
                <w:bCs/>
              </w:rPr>
            </w:pPr>
            <w:r w:rsidRPr="00153C7D">
              <w:rPr>
                <w:b/>
                <w:bCs/>
              </w:rPr>
              <w:t> </w:t>
            </w:r>
          </w:p>
        </w:tc>
        <w:tc>
          <w:tcPr>
            <w:tcW w:w="945" w:type="dxa"/>
            <w:hideMark/>
          </w:tcPr>
          <w:p w:rsidR="00153C7D" w:rsidRPr="00153C7D" w:rsidRDefault="00153C7D">
            <w:pPr>
              <w:rPr>
                <w:b/>
                <w:bCs/>
              </w:rPr>
            </w:pPr>
            <w:r w:rsidRPr="00153C7D">
              <w:rPr>
                <w:b/>
                <w:bCs/>
              </w:rPr>
              <w:t> </w:t>
            </w:r>
          </w:p>
        </w:tc>
        <w:tc>
          <w:tcPr>
            <w:tcW w:w="1556" w:type="dxa"/>
            <w:hideMark/>
          </w:tcPr>
          <w:p w:rsidR="00153C7D" w:rsidRPr="00153C7D" w:rsidRDefault="00153C7D">
            <w:pPr>
              <w:rPr>
                <w:b/>
                <w:bCs/>
              </w:rPr>
            </w:pPr>
            <w:r w:rsidRPr="00153C7D">
              <w:rPr>
                <w:b/>
                <w:bCs/>
              </w:rPr>
              <w:t> </w:t>
            </w:r>
          </w:p>
        </w:tc>
        <w:tc>
          <w:tcPr>
            <w:tcW w:w="1248" w:type="dxa"/>
            <w:hideMark/>
          </w:tcPr>
          <w:p w:rsidR="00153C7D" w:rsidRPr="00153C7D" w:rsidRDefault="00153C7D">
            <w:pPr>
              <w:rPr>
                <w:b/>
                <w:bCs/>
              </w:rPr>
            </w:pPr>
            <w:r w:rsidRPr="00153C7D">
              <w:rPr>
                <w:b/>
                <w:bCs/>
              </w:rPr>
              <w:t> </w:t>
            </w:r>
          </w:p>
        </w:tc>
        <w:tc>
          <w:tcPr>
            <w:tcW w:w="1379" w:type="dxa"/>
            <w:hideMark/>
          </w:tcPr>
          <w:p w:rsidR="00153C7D" w:rsidRPr="00153C7D" w:rsidRDefault="00153C7D">
            <w:pPr>
              <w:rPr>
                <w:b/>
                <w:bCs/>
              </w:rPr>
            </w:pPr>
            <w:r w:rsidRPr="00153C7D">
              <w:rPr>
                <w:b/>
                <w:bCs/>
              </w:rPr>
              <w:t> </w:t>
            </w:r>
          </w:p>
        </w:tc>
        <w:tc>
          <w:tcPr>
            <w:tcW w:w="2065" w:type="dxa"/>
            <w:hideMark/>
          </w:tcPr>
          <w:p w:rsidR="00153C7D" w:rsidRPr="00153C7D" w:rsidRDefault="00153C7D">
            <w:pPr>
              <w:rPr>
                <w:b/>
                <w:bCs/>
              </w:rPr>
            </w:pPr>
            <w:r w:rsidRPr="00153C7D">
              <w:rPr>
                <w:b/>
                <w:bCs/>
              </w:rPr>
              <w:t> </w:t>
            </w:r>
          </w:p>
        </w:tc>
        <w:tc>
          <w:tcPr>
            <w:tcW w:w="995" w:type="dxa"/>
            <w:hideMark/>
          </w:tcPr>
          <w:p w:rsidR="00153C7D" w:rsidRPr="00153C7D" w:rsidRDefault="00153C7D">
            <w:pPr>
              <w:rPr>
                <w:b/>
                <w:bCs/>
              </w:rPr>
            </w:pPr>
            <w:r w:rsidRPr="00153C7D">
              <w:rPr>
                <w:b/>
                <w:bCs/>
              </w:rPr>
              <w:t> </w:t>
            </w:r>
          </w:p>
        </w:tc>
        <w:tc>
          <w:tcPr>
            <w:tcW w:w="1311" w:type="dxa"/>
            <w:hideMark/>
          </w:tcPr>
          <w:p w:rsidR="00153C7D" w:rsidRPr="00153C7D" w:rsidRDefault="00153C7D">
            <w:pPr>
              <w:rPr>
                <w:b/>
                <w:bCs/>
              </w:rPr>
            </w:pPr>
            <w:r w:rsidRPr="00153C7D">
              <w:rPr>
                <w:b/>
                <w:bCs/>
              </w:rPr>
              <w:t> </w:t>
            </w:r>
          </w:p>
        </w:tc>
        <w:tc>
          <w:tcPr>
            <w:tcW w:w="772" w:type="dxa"/>
            <w:hideMark/>
          </w:tcPr>
          <w:p w:rsidR="00153C7D" w:rsidRPr="00153C7D" w:rsidRDefault="00153C7D">
            <w:pPr>
              <w:rPr>
                <w:b/>
                <w:bCs/>
              </w:rPr>
            </w:pPr>
            <w:r w:rsidRPr="00153C7D">
              <w:rPr>
                <w:b/>
                <w:bCs/>
              </w:rPr>
              <w:t> </w:t>
            </w:r>
          </w:p>
        </w:tc>
      </w:tr>
      <w:tr w:rsidR="00153C7D" w:rsidRPr="00153C7D" w:rsidTr="00153C7D">
        <w:trPr>
          <w:trHeight w:val="320"/>
        </w:trPr>
        <w:tc>
          <w:tcPr>
            <w:tcW w:w="12950" w:type="dxa"/>
            <w:gridSpan w:val="11"/>
            <w:hideMark/>
          </w:tcPr>
          <w:p w:rsidR="00153C7D" w:rsidRPr="00153C7D" w:rsidRDefault="00153C7D">
            <w:pPr>
              <w:rPr>
                <w:b/>
                <w:bCs/>
              </w:rPr>
            </w:pPr>
            <w:r w:rsidRPr="00153C7D">
              <w:rPr>
                <w:b/>
                <w:bCs/>
              </w:rPr>
              <w:t xml:space="preserve">Output 3.2: Nutritional quality improved </w:t>
            </w:r>
            <w:proofErr w:type="gramStart"/>
            <w:r w:rsidRPr="00153C7D">
              <w:rPr>
                <w:b/>
                <w:bCs/>
              </w:rPr>
              <w:t>through  increased</w:t>
            </w:r>
            <w:proofErr w:type="gramEnd"/>
            <w:r w:rsidRPr="00153C7D">
              <w:rPr>
                <w:b/>
                <w:bCs/>
              </w:rPr>
              <w:t xml:space="preserve"> accessibility and use of nutrient-dense crops and  livestock products</w:t>
            </w:r>
          </w:p>
        </w:tc>
      </w:tr>
      <w:tr w:rsidR="00153C7D" w:rsidRPr="00153C7D" w:rsidTr="00153C7D">
        <w:trPr>
          <w:trHeight w:val="320"/>
        </w:trPr>
        <w:tc>
          <w:tcPr>
            <w:tcW w:w="12950" w:type="dxa"/>
            <w:gridSpan w:val="11"/>
            <w:hideMark/>
          </w:tcPr>
          <w:p w:rsidR="00153C7D" w:rsidRPr="00153C7D" w:rsidRDefault="00153C7D">
            <w:r w:rsidRPr="00153C7D">
              <w:lastRenderedPageBreak/>
              <w:t>Activity 3.2.1:  Promote and deploy nutrient-rich crop varieties and livestock feed resources in target communities</w:t>
            </w:r>
          </w:p>
        </w:tc>
      </w:tr>
      <w:tr w:rsidR="00153C7D" w:rsidRPr="00153C7D" w:rsidTr="00153C7D">
        <w:trPr>
          <w:trHeight w:val="2580"/>
        </w:trPr>
        <w:tc>
          <w:tcPr>
            <w:tcW w:w="1687" w:type="dxa"/>
            <w:hideMark/>
          </w:tcPr>
          <w:p w:rsidR="00153C7D" w:rsidRPr="00153C7D" w:rsidRDefault="00153C7D">
            <w:r w:rsidRPr="00153C7D">
              <w:t xml:space="preserve">Sub-activity 3.2.1.1: Complete 1000-day nutrition studies underpinned </w:t>
            </w:r>
            <w:proofErr w:type="gramStart"/>
            <w:r w:rsidRPr="00153C7D">
              <w:t>by  consumption</w:t>
            </w:r>
            <w:proofErr w:type="gramEnd"/>
            <w:r w:rsidRPr="00153C7D">
              <w:t xml:space="preserve"> of nutrient dense legume and cereals and aflatoxin free  diversified nutritious food</w:t>
            </w:r>
          </w:p>
        </w:tc>
        <w:tc>
          <w:tcPr>
            <w:tcW w:w="513" w:type="dxa"/>
            <w:hideMark/>
          </w:tcPr>
          <w:p w:rsidR="00153C7D" w:rsidRPr="00153C7D" w:rsidRDefault="00153C7D" w:rsidP="00153C7D">
            <w:r w:rsidRPr="00153C7D">
              <w:t>1-Dec-18</w:t>
            </w:r>
          </w:p>
        </w:tc>
        <w:tc>
          <w:tcPr>
            <w:tcW w:w="479" w:type="dxa"/>
            <w:hideMark/>
          </w:tcPr>
          <w:p w:rsidR="00153C7D" w:rsidRPr="00153C7D" w:rsidRDefault="00153C7D" w:rsidP="00153C7D">
            <w:r w:rsidRPr="00153C7D">
              <w:t>1-Sep-18</w:t>
            </w:r>
          </w:p>
        </w:tc>
        <w:tc>
          <w:tcPr>
            <w:tcW w:w="945" w:type="dxa"/>
            <w:hideMark/>
          </w:tcPr>
          <w:p w:rsidR="00153C7D" w:rsidRPr="00153C7D" w:rsidRDefault="00153C7D">
            <w:r w:rsidRPr="00153C7D">
              <w:t>A2, B7, E12</w:t>
            </w:r>
          </w:p>
        </w:tc>
        <w:tc>
          <w:tcPr>
            <w:tcW w:w="1556" w:type="dxa"/>
            <w:hideMark/>
          </w:tcPr>
          <w:p w:rsidR="00153C7D" w:rsidRPr="00153C7D" w:rsidRDefault="00153C7D">
            <w:r w:rsidRPr="00153C7D">
              <w:t xml:space="preserve">At least 20 households in each village (4 villages) two per district, utilizing PHT for management of legumes and other, nutrient dense options as the pilot learning to inform scaling efforts </w:t>
            </w:r>
          </w:p>
        </w:tc>
        <w:tc>
          <w:tcPr>
            <w:tcW w:w="1248" w:type="dxa"/>
            <w:hideMark/>
          </w:tcPr>
          <w:p w:rsidR="00153C7D" w:rsidRPr="00153C7D" w:rsidRDefault="00153C7D">
            <w:r w:rsidRPr="00153C7D">
              <w:t>Progress reports, activity reports of the partners</w:t>
            </w:r>
          </w:p>
        </w:tc>
        <w:tc>
          <w:tcPr>
            <w:tcW w:w="1379" w:type="dxa"/>
            <w:hideMark/>
          </w:tcPr>
          <w:p w:rsidR="00153C7D" w:rsidRPr="00153C7D" w:rsidRDefault="00153C7D">
            <w:r w:rsidRPr="00153C7D">
              <w:t xml:space="preserve">(1) Social (Gender equity); (2) Human (Nutrition-Diversity of crops grown (% of all land) disaggregated by consumption versus sale, Nutrition awareness)  </w:t>
            </w:r>
          </w:p>
        </w:tc>
        <w:tc>
          <w:tcPr>
            <w:tcW w:w="2065" w:type="dxa"/>
            <w:hideMark/>
          </w:tcPr>
          <w:p w:rsidR="00153C7D" w:rsidRPr="00153C7D" w:rsidRDefault="00153C7D">
            <w:r w:rsidRPr="00153C7D">
              <w:t>(1) Women Empowerment in Agriculture Index at household level; (2) # of members with adequate knowledge on breastfeeding, complementary feeding, Weight for age/height and height for age measured at household level</w:t>
            </w:r>
          </w:p>
        </w:tc>
        <w:tc>
          <w:tcPr>
            <w:tcW w:w="995" w:type="dxa"/>
            <w:hideMark/>
          </w:tcPr>
          <w:p w:rsidR="00153C7D" w:rsidRPr="00153C7D" w:rsidRDefault="00153C7D">
            <w:r w:rsidRPr="00153C7D">
              <w:t>4.5.2 (11) = 100 mothers and children</w:t>
            </w:r>
          </w:p>
        </w:tc>
        <w:tc>
          <w:tcPr>
            <w:tcW w:w="1311" w:type="dxa"/>
            <w:hideMark/>
          </w:tcPr>
          <w:p w:rsidR="00153C7D" w:rsidRPr="00153C7D" w:rsidRDefault="00153C7D">
            <w:r w:rsidRPr="00153C7D">
              <w:t>draft paper for publication (1), flyer on suitable feeding regimes based on designed feeding formulations (1)</w:t>
            </w:r>
          </w:p>
        </w:tc>
        <w:tc>
          <w:tcPr>
            <w:tcW w:w="772" w:type="dxa"/>
            <w:hideMark/>
          </w:tcPr>
          <w:p w:rsidR="00153C7D" w:rsidRPr="00153C7D" w:rsidRDefault="00153C7D">
            <w:r w:rsidRPr="00153C7D">
              <w:t>Kongwa and Kiteto</w:t>
            </w:r>
          </w:p>
        </w:tc>
      </w:tr>
      <w:tr w:rsidR="00153C7D" w:rsidRPr="00153C7D" w:rsidTr="00153C7D">
        <w:trPr>
          <w:trHeight w:val="320"/>
        </w:trPr>
        <w:tc>
          <w:tcPr>
            <w:tcW w:w="1687" w:type="dxa"/>
            <w:hideMark/>
          </w:tcPr>
          <w:p w:rsidR="00153C7D" w:rsidRPr="00153C7D" w:rsidRDefault="00153C7D">
            <w:r w:rsidRPr="00153C7D">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687" w:type="dxa"/>
            <w:hideMark/>
          </w:tcPr>
          <w:p w:rsidR="00153C7D" w:rsidRPr="00153C7D" w:rsidRDefault="00153C7D">
            <w:r w:rsidRPr="00153C7D">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40"/>
        </w:trPr>
        <w:tc>
          <w:tcPr>
            <w:tcW w:w="1687" w:type="dxa"/>
            <w:hideMark/>
          </w:tcPr>
          <w:p w:rsidR="00153C7D" w:rsidRPr="00153C7D" w:rsidRDefault="00153C7D">
            <w:pPr>
              <w:rPr>
                <w:b/>
                <w:bCs/>
              </w:rPr>
            </w:pPr>
            <w:r w:rsidRPr="00153C7D">
              <w:rPr>
                <w:b/>
                <w:bCs/>
              </w:rPr>
              <w:t>Subtotal</w:t>
            </w:r>
          </w:p>
        </w:tc>
        <w:tc>
          <w:tcPr>
            <w:tcW w:w="513" w:type="dxa"/>
            <w:hideMark/>
          </w:tcPr>
          <w:p w:rsidR="00153C7D" w:rsidRPr="00153C7D" w:rsidRDefault="00153C7D">
            <w:pPr>
              <w:rPr>
                <w:b/>
                <w:bCs/>
              </w:rPr>
            </w:pPr>
            <w:r w:rsidRPr="00153C7D">
              <w:rPr>
                <w:b/>
                <w:bCs/>
              </w:rPr>
              <w:t> </w:t>
            </w:r>
          </w:p>
        </w:tc>
        <w:tc>
          <w:tcPr>
            <w:tcW w:w="479" w:type="dxa"/>
            <w:hideMark/>
          </w:tcPr>
          <w:p w:rsidR="00153C7D" w:rsidRPr="00153C7D" w:rsidRDefault="00153C7D">
            <w:pPr>
              <w:rPr>
                <w:b/>
                <w:bCs/>
              </w:rPr>
            </w:pPr>
            <w:r w:rsidRPr="00153C7D">
              <w:rPr>
                <w:b/>
                <w:bCs/>
              </w:rPr>
              <w:t> </w:t>
            </w:r>
          </w:p>
        </w:tc>
        <w:tc>
          <w:tcPr>
            <w:tcW w:w="945" w:type="dxa"/>
            <w:hideMark/>
          </w:tcPr>
          <w:p w:rsidR="00153C7D" w:rsidRPr="00153C7D" w:rsidRDefault="00153C7D">
            <w:pPr>
              <w:rPr>
                <w:b/>
                <w:bCs/>
              </w:rPr>
            </w:pPr>
            <w:r w:rsidRPr="00153C7D">
              <w:rPr>
                <w:b/>
                <w:bCs/>
              </w:rPr>
              <w:t> </w:t>
            </w:r>
          </w:p>
        </w:tc>
        <w:tc>
          <w:tcPr>
            <w:tcW w:w="1556" w:type="dxa"/>
            <w:hideMark/>
          </w:tcPr>
          <w:p w:rsidR="00153C7D" w:rsidRPr="00153C7D" w:rsidRDefault="00153C7D">
            <w:pPr>
              <w:rPr>
                <w:b/>
                <w:bCs/>
              </w:rPr>
            </w:pPr>
            <w:r w:rsidRPr="00153C7D">
              <w:rPr>
                <w:b/>
                <w:bCs/>
              </w:rPr>
              <w:t> </w:t>
            </w:r>
          </w:p>
        </w:tc>
        <w:tc>
          <w:tcPr>
            <w:tcW w:w="1248" w:type="dxa"/>
            <w:hideMark/>
          </w:tcPr>
          <w:p w:rsidR="00153C7D" w:rsidRPr="00153C7D" w:rsidRDefault="00153C7D">
            <w:pPr>
              <w:rPr>
                <w:b/>
                <w:bCs/>
              </w:rPr>
            </w:pPr>
            <w:r w:rsidRPr="00153C7D">
              <w:rPr>
                <w:b/>
                <w:bCs/>
              </w:rPr>
              <w:t> </w:t>
            </w:r>
          </w:p>
        </w:tc>
        <w:tc>
          <w:tcPr>
            <w:tcW w:w="1379" w:type="dxa"/>
            <w:hideMark/>
          </w:tcPr>
          <w:p w:rsidR="00153C7D" w:rsidRPr="00153C7D" w:rsidRDefault="00153C7D">
            <w:pPr>
              <w:rPr>
                <w:b/>
                <w:bCs/>
              </w:rPr>
            </w:pPr>
            <w:r w:rsidRPr="00153C7D">
              <w:rPr>
                <w:b/>
                <w:bCs/>
              </w:rPr>
              <w:t> </w:t>
            </w:r>
          </w:p>
        </w:tc>
        <w:tc>
          <w:tcPr>
            <w:tcW w:w="2065" w:type="dxa"/>
            <w:hideMark/>
          </w:tcPr>
          <w:p w:rsidR="00153C7D" w:rsidRPr="00153C7D" w:rsidRDefault="00153C7D">
            <w:pPr>
              <w:rPr>
                <w:b/>
                <w:bCs/>
              </w:rPr>
            </w:pPr>
            <w:r w:rsidRPr="00153C7D">
              <w:rPr>
                <w:b/>
                <w:bCs/>
              </w:rPr>
              <w:t> </w:t>
            </w:r>
          </w:p>
        </w:tc>
        <w:tc>
          <w:tcPr>
            <w:tcW w:w="995" w:type="dxa"/>
            <w:hideMark/>
          </w:tcPr>
          <w:p w:rsidR="00153C7D" w:rsidRPr="00153C7D" w:rsidRDefault="00153C7D">
            <w:pPr>
              <w:rPr>
                <w:b/>
                <w:bCs/>
              </w:rPr>
            </w:pPr>
            <w:r w:rsidRPr="00153C7D">
              <w:rPr>
                <w:b/>
                <w:bCs/>
              </w:rPr>
              <w:t> </w:t>
            </w:r>
          </w:p>
        </w:tc>
        <w:tc>
          <w:tcPr>
            <w:tcW w:w="1311" w:type="dxa"/>
            <w:hideMark/>
          </w:tcPr>
          <w:p w:rsidR="00153C7D" w:rsidRPr="00153C7D" w:rsidRDefault="00153C7D">
            <w:pPr>
              <w:rPr>
                <w:b/>
                <w:bCs/>
              </w:rPr>
            </w:pPr>
            <w:r w:rsidRPr="00153C7D">
              <w:rPr>
                <w:b/>
                <w:bCs/>
              </w:rPr>
              <w:t> </w:t>
            </w:r>
          </w:p>
        </w:tc>
        <w:tc>
          <w:tcPr>
            <w:tcW w:w="772" w:type="dxa"/>
            <w:hideMark/>
          </w:tcPr>
          <w:p w:rsidR="00153C7D" w:rsidRPr="00153C7D" w:rsidRDefault="00153C7D">
            <w:pPr>
              <w:rPr>
                <w:b/>
                <w:bCs/>
              </w:rPr>
            </w:pPr>
            <w:r w:rsidRPr="00153C7D">
              <w:rPr>
                <w:b/>
                <w:bCs/>
              </w:rPr>
              <w:t> </w:t>
            </w:r>
          </w:p>
        </w:tc>
      </w:tr>
      <w:tr w:rsidR="00153C7D" w:rsidRPr="00153C7D" w:rsidTr="00153C7D">
        <w:trPr>
          <w:trHeight w:val="320"/>
        </w:trPr>
        <w:tc>
          <w:tcPr>
            <w:tcW w:w="12950" w:type="dxa"/>
            <w:gridSpan w:val="11"/>
            <w:hideMark/>
          </w:tcPr>
          <w:p w:rsidR="00153C7D" w:rsidRPr="00153C7D" w:rsidRDefault="00153C7D">
            <w:pPr>
              <w:rPr>
                <w:b/>
                <w:bCs/>
              </w:rPr>
            </w:pPr>
            <w:r w:rsidRPr="00153C7D">
              <w:rPr>
                <w:b/>
                <w:bCs/>
              </w:rPr>
              <w:t>Output 3.3: Capacity of farming communities and partners to consume nutrient-dense crops and livestock product enhanced.</w:t>
            </w:r>
          </w:p>
        </w:tc>
      </w:tr>
      <w:tr w:rsidR="00153C7D" w:rsidRPr="00153C7D" w:rsidTr="00153C7D">
        <w:trPr>
          <w:trHeight w:val="320"/>
        </w:trPr>
        <w:tc>
          <w:tcPr>
            <w:tcW w:w="12950" w:type="dxa"/>
            <w:gridSpan w:val="11"/>
            <w:hideMark/>
          </w:tcPr>
          <w:p w:rsidR="00153C7D" w:rsidRPr="00153C7D" w:rsidRDefault="00153C7D">
            <w:r w:rsidRPr="00153C7D">
              <w:t>Activity 3.3.1:  Conduct packaging and delivery of crop and fodder varieties and associated management practices through community and development partnerships with iterative reviewing and refining.</w:t>
            </w:r>
          </w:p>
        </w:tc>
      </w:tr>
      <w:tr w:rsidR="00153C7D" w:rsidRPr="00153C7D" w:rsidTr="00153C7D">
        <w:trPr>
          <w:trHeight w:val="320"/>
        </w:trPr>
        <w:tc>
          <w:tcPr>
            <w:tcW w:w="1687" w:type="dxa"/>
            <w:hideMark/>
          </w:tcPr>
          <w:p w:rsidR="00153C7D" w:rsidRPr="00153C7D" w:rsidRDefault="00153C7D">
            <w:r w:rsidRPr="00153C7D">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687" w:type="dxa"/>
            <w:hideMark/>
          </w:tcPr>
          <w:p w:rsidR="00153C7D" w:rsidRPr="00153C7D" w:rsidRDefault="00153C7D">
            <w:r w:rsidRPr="00153C7D">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687" w:type="dxa"/>
            <w:hideMark/>
          </w:tcPr>
          <w:p w:rsidR="00153C7D" w:rsidRPr="00153C7D" w:rsidRDefault="00153C7D">
            <w:r w:rsidRPr="00153C7D">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687" w:type="dxa"/>
            <w:hideMark/>
          </w:tcPr>
          <w:p w:rsidR="00153C7D" w:rsidRPr="00153C7D" w:rsidRDefault="00153C7D">
            <w:pPr>
              <w:rPr>
                <w:b/>
                <w:bCs/>
              </w:rPr>
            </w:pPr>
            <w:r w:rsidRPr="00153C7D">
              <w:rPr>
                <w:b/>
                <w:bCs/>
              </w:rPr>
              <w:t> </w:t>
            </w:r>
          </w:p>
        </w:tc>
        <w:tc>
          <w:tcPr>
            <w:tcW w:w="513" w:type="dxa"/>
            <w:hideMark/>
          </w:tcPr>
          <w:p w:rsidR="00153C7D" w:rsidRPr="00153C7D" w:rsidRDefault="00153C7D">
            <w:pPr>
              <w:rPr>
                <w:b/>
                <w:bCs/>
              </w:rPr>
            </w:pPr>
            <w:r w:rsidRPr="00153C7D">
              <w:rPr>
                <w:b/>
                <w:bCs/>
              </w:rPr>
              <w:t> </w:t>
            </w:r>
          </w:p>
        </w:tc>
        <w:tc>
          <w:tcPr>
            <w:tcW w:w="479" w:type="dxa"/>
            <w:hideMark/>
          </w:tcPr>
          <w:p w:rsidR="00153C7D" w:rsidRPr="00153C7D" w:rsidRDefault="00153C7D">
            <w:pPr>
              <w:rPr>
                <w:b/>
                <w:bCs/>
              </w:rPr>
            </w:pPr>
            <w:r w:rsidRPr="00153C7D">
              <w:rPr>
                <w:b/>
                <w:bCs/>
              </w:rPr>
              <w:t> </w:t>
            </w:r>
          </w:p>
        </w:tc>
        <w:tc>
          <w:tcPr>
            <w:tcW w:w="945" w:type="dxa"/>
            <w:hideMark/>
          </w:tcPr>
          <w:p w:rsidR="00153C7D" w:rsidRPr="00153C7D" w:rsidRDefault="00153C7D">
            <w:pPr>
              <w:rPr>
                <w:b/>
                <w:bCs/>
              </w:rPr>
            </w:pPr>
            <w:r w:rsidRPr="00153C7D">
              <w:rPr>
                <w:b/>
                <w:bCs/>
              </w:rPr>
              <w:t> </w:t>
            </w:r>
          </w:p>
        </w:tc>
        <w:tc>
          <w:tcPr>
            <w:tcW w:w="1556" w:type="dxa"/>
            <w:hideMark/>
          </w:tcPr>
          <w:p w:rsidR="00153C7D" w:rsidRPr="00153C7D" w:rsidRDefault="00153C7D">
            <w:pPr>
              <w:rPr>
                <w:b/>
                <w:bCs/>
              </w:rPr>
            </w:pPr>
            <w:r w:rsidRPr="00153C7D">
              <w:rPr>
                <w:b/>
                <w:bCs/>
              </w:rPr>
              <w:t> </w:t>
            </w:r>
          </w:p>
        </w:tc>
        <w:tc>
          <w:tcPr>
            <w:tcW w:w="1248" w:type="dxa"/>
            <w:hideMark/>
          </w:tcPr>
          <w:p w:rsidR="00153C7D" w:rsidRPr="00153C7D" w:rsidRDefault="00153C7D">
            <w:pPr>
              <w:rPr>
                <w:b/>
                <w:bCs/>
              </w:rPr>
            </w:pPr>
            <w:r w:rsidRPr="00153C7D">
              <w:rPr>
                <w:b/>
                <w:bCs/>
              </w:rPr>
              <w:t> </w:t>
            </w:r>
          </w:p>
        </w:tc>
        <w:tc>
          <w:tcPr>
            <w:tcW w:w="1379" w:type="dxa"/>
            <w:hideMark/>
          </w:tcPr>
          <w:p w:rsidR="00153C7D" w:rsidRPr="00153C7D" w:rsidRDefault="00153C7D">
            <w:pPr>
              <w:rPr>
                <w:b/>
                <w:bCs/>
              </w:rPr>
            </w:pPr>
            <w:r w:rsidRPr="00153C7D">
              <w:rPr>
                <w:b/>
                <w:bCs/>
              </w:rPr>
              <w:t> </w:t>
            </w:r>
          </w:p>
        </w:tc>
        <w:tc>
          <w:tcPr>
            <w:tcW w:w="2065" w:type="dxa"/>
            <w:hideMark/>
          </w:tcPr>
          <w:p w:rsidR="00153C7D" w:rsidRPr="00153C7D" w:rsidRDefault="00153C7D">
            <w:pPr>
              <w:rPr>
                <w:b/>
                <w:bCs/>
              </w:rPr>
            </w:pPr>
            <w:r w:rsidRPr="00153C7D">
              <w:rPr>
                <w:b/>
                <w:bCs/>
              </w:rPr>
              <w:t> </w:t>
            </w:r>
          </w:p>
        </w:tc>
        <w:tc>
          <w:tcPr>
            <w:tcW w:w="995" w:type="dxa"/>
            <w:hideMark/>
          </w:tcPr>
          <w:p w:rsidR="00153C7D" w:rsidRPr="00153C7D" w:rsidRDefault="00153C7D">
            <w:pPr>
              <w:rPr>
                <w:b/>
                <w:bCs/>
              </w:rPr>
            </w:pPr>
            <w:r w:rsidRPr="00153C7D">
              <w:rPr>
                <w:b/>
                <w:bCs/>
              </w:rPr>
              <w:t> </w:t>
            </w:r>
          </w:p>
        </w:tc>
        <w:tc>
          <w:tcPr>
            <w:tcW w:w="1311" w:type="dxa"/>
            <w:hideMark/>
          </w:tcPr>
          <w:p w:rsidR="00153C7D" w:rsidRPr="00153C7D" w:rsidRDefault="00153C7D">
            <w:pPr>
              <w:rPr>
                <w:b/>
                <w:bCs/>
              </w:rPr>
            </w:pPr>
            <w:r w:rsidRPr="00153C7D">
              <w:rPr>
                <w:b/>
                <w:bCs/>
              </w:rPr>
              <w:t> </w:t>
            </w:r>
          </w:p>
        </w:tc>
        <w:tc>
          <w:tcPr>
            <w:tcW w:w="772" w:type="dxa"/>
            <w:hideMark/>
          </w:tcPr>
          <w:p w:rsidR="00153C7D" w:rsidRPr="00153C7D" w:rsidRDefault="00153C7D">
            <w:pPr>
              <w:rPr>
                <w:b/>
                <w:bCs/>
              </w:rPr>
            </w:pPr>
            <w:r w:rsidRPr="00153C7D">
              <w:rPr>
                <w:b/>
                <w:bCs/>
              </w:rPr>
              <w:t> </w:t>
            </w:r>
          </w:p>
        </w:tc>
      </w:tr>
      <w:tr w:rsidR="00153C7D" w:rsidRPr="00153C7D" w:rsidTr="00153C7D">
        <w:trPr>
          <w:trHeight w:val="320"/>
        </w:trPr>
        <w:tc>
          <w:tcPr>
            <w:tcW w:w="12950" w:type="dxa"/>
            <w:gridSpan w:val="11"/>
            <w:hideMark/>
          </w:tcPr>
          <w:p w:rsidR="00153C7D" w:rsidRPr="00153C7D" w:rsidRDefault="00153C7D">
            <w:pPr>
              <w:rPr>
                <w:b/>
                <w:bCs/>
              </w:rPr>
            </w:pPr>
            <w:r w:rsidRPr="00153C7D">
              <w:rPr>
                <w:b/>
                <w:bCs/>
              </w:rPr>
              <w:lastRenderedPageBreak/>
              <w:t xml:space="preserve">Project Outcome 4: Functionality of input and output markets and other institutions to </w:t>
            </w:r>
            <w:proofErr w:type="gramStart"/>
            <w:r w:rsidRPr="00153C7D">
              <w:rPr>
                <w:b/>
                <w:bCs/>
              </w:rPr>
              <w:t>deliver  demand</w:t>
            </w:r>
            <w:proofErr w:type="gramEnd"/>
            <w:r w:rsidRPr="00153C7D">
              <w:rPr>
                <w:b/>
                <w:bCs/>
              </w:rPr>
              <w:t xml:space="preserve">-driven sustainable intensification research products improved </w:t>
            </w:r>
          </w:p>
        </w:tc>
      </w:tr>
      <w:tr w:rsidR="00153C7D" w:rsidRPr="00153C7D" w:rsidTr="00153C7D">
        <w:trPr>
          <w:trHeight w:val="320"/>
        </w:trPr>
        <w:tc>
          <w:tcPr>
            <w:tcW w:w="12950" w:type="dxa"/>
            <w:gridSpan w:val="11"/>
            <w:hideMark/>
          </w:tcPr>
          <w:p w:rsidR="00153C7D" w:rsidRPr="00153C7D" w:rsidRDefault="00153C7D">
            <w:pPr>
              <w:rPr>
                <w:b/>
                <w:bCs/>
              </w:rPr>
            </w:pPr>
            <w:r w:rsidRPr="00153C7D">
              <w:rPr>
                <w:b/>
                <w:bCs/>
              </w:rPr>
              <w:t>Output 4.1: Access to profitable markets for smallholder farming communities and priority value chains facilitated</w:t>
            </w:r>
          </w:p>
        </w:tc>
      </w:tr>
      <w:tr w:rsidR="00153C7D" w:rsidRPr="00153C7D" w:rsidTr="00153C7D">
        <w:trPr>
          <w:trHeight w:val="320"/>
        </w:trPr>
        <w:tc>
          <w:tcPr>
            <w:tcW w:w="12950" w:type="dxa"/>
            <w:gridSpan w:val="11"/>
            <w:hideMark/>
          </w:tcPr>
          <w:p w:rsidR="00153C7D" w:rsidRPr="00153C7D" w:rsidRDefault="00153C7D">
            <w:r w:rsidRPr="00153C7D">
              <w:t>Activity 4.1.1:  Conduct comprehensive value-chain analysis with specific focus on SI technologies</w:t>
            </w:r>
          </w:p>
        </w:tc>
      </w:tr>
      <w:tr w:rsidR="00153C7D" w:rsidRPr="00153C7D" w:rsidTr="00153C7D">
        <w:trPr>
          <w:trHeight w:val="320"/>
        </w:trPr>
        <w:tc>
          <w:tcPr>
            <w:tcW w:w="1687" w:type="dxa"/>
            <w:hideMark/>
          </w:tcPr>
          <w:p w:rsidR="00153C7D" w:rsidRPr="00153C7D" w:rsidRDefault="00153C7D">
            <w:r w:rsidRPr="00153C7D">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687" w:type="dxa"/>
            <w:hideMark/>
          </w:tcPr>
          <w:p w:rsidR="00153C7D" w:rsidRPr="00153C7D" w:rsidRDefault="00153C7D">
            <w:r w:rsidRPr="00153C7D">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687" w:type="dxa"/>
            <w:hideMark/>
          </w:tcPr>
          <w:p w:rsidR="00153C7D" w:rsidRPr="00153C7D" w:rsidRDefault="00153C7D">
            <w:pPr>
              <w:rPr>
                <w:b/>
                <w:bCs/>
              </w:rPr>
            </w:pPr>
            <w:r w:rsidRPr="00153C7D">
              <w:rPr>
                <w:b/>
                <w:bCs/>
              </w:rPr>
              <w:t> </w:t>
            </w:r>
          </w:p>
        </w:tc>
        <w:tc>
          <w:tcPr>
            <w:tcW w:w="513" w:type="dxa"/>
            <w:hideMark/>
          </w:tcPr>
          <w:p w:rsidR="00153C7D" w:rsidRPr="00153C7D" w:rsidRDefault="00153C7D">
            <w:pPr>
              <w:rPr>
                <w:b/>
                <w:bCs/>
              </w:rPr>
            </w:pPr>
            <w:r w:rsidRPr="00153C7D">
              <w:rPr>
                <w:b/>
                <w:bCs/>
              </w:rPr>
              <w:t> </w:t>
            </w:r>
          </w:p>
        </w:tc>
        <w:tc>
          <w:tcPr>
            <w:tcW w:w="479" w:type="dxa"/>
            <w:hideMark/>
          </w:tcPr>
          <w:p w:rsidR="00153C7D" w:rsidRPr="00153C7D" w:rsidRDefault="00153C7D">
            <w:pPr>
              <w:rPr>
                <w:b/>
                <w:bCs/>
              </w:rPr>
            </w:pPr>
            <w:r w:rsidRPr="00153C7D">
              <w:rPr>
                <w:b/>
                <w:bCs/>
              </w:rPr>
              <w:t> </w:t>
            </w:r>
          </w:p>
        </w:tc>
        <w:tc>
          <w:tcPr>
            <w:tcW w:w="945" w:type="dxa"/>
            <w:hideMark/>
          </w:tcPr>
          <w:p w:rsidR="00153C7D" w:rsidRPr="00153C7D" w:rsidRDefault="00153C7D">
            <w:pPr>
              <w:rPr>
                <w:b/>
                <w:bCs/>
              </w:rPr>
            </w:pPr>
            <w:r w:rsidRPr="00153C7D">
              <w:rPr>
                <w:b/>
                <w:bCs/>
              </w:rPr>
              <w:t> </w:t>
            </w:r>
          </w:p>
        </w:tc>
        <w:tc>
          <w:tcPr>
            <w:tcW w:w="1556" w:type="dxa"/>
            <w:hideMark/>
          </w:tcPr>
          <w:p w:rsidR="00153C7D" w:rsidRPr="00153C7D" w:rsidRDefault="00153C7D">
            <w:pPr>
              <w:rPr>
                <w:b/>
                <w:bCs/>
              </w:rPr>
            </w:pPr>
            <w:r w:rsidRPr="00153C7D">
              <w:rPr>
                <w:b/>
                <w:bCs/>
              </w:rPr>
              <w:t> </w:t>
            </w:r>
          </w:p>
        </w:tc>
        <w:tc>
          <w:tcPr>
            <w:tcW w:w="1248" w:type="dxa"/>
            <w:hideMark/>
          </w:tcPr>
          <w:p w:rsidR="00153C7D" w:rsidRPr="00153C7D" w:rsidRDefault="00153C7D">
            <w:pPr>
              <w:rPr>
                <w:b/>
                <w:bCs/>
              </w:rPr>
            </w:pPr>
            <w:r w:rsidRPr="00153C7D">
              <w:rPr>
                <w:b/>
                <w:bCs/>
              </w:rPr>
              <w:t> </w:t>
            </w:r>
          </w:p>
        </w:tc>
        <w:tc>
          <w:tcPr>
            <w:tcW w:w="1379" w:type="dxa"/>
            <w:hideMark/>
          </w:tcPr>
          <w:p w:rsidR="00153C7D" w:rsidRPr="00153C7D" w:rsidRDefault="00153C7D">
            <w:pPr>
              <w:rPr>
                <w:b/>
                <w:bCs/>
              </w:rPr>
            </w:pPr>
            <w:r w:rsidRPr="00153C7D">
              <w:rPr>
                <w:b/>
                <w:bCs/>
              </w:rPr>
              <w:t> </w:t>
            </w:r>
          </w:p>
        </w:tc>
        <w:tc>
          <w:tcPr>
            <w:tcW w:w="2065" w:type="dxa"/>
            <w:hideMark/>
          </w:tcPr>
          <w:p w:rsidR="00153C7D" w:rsidRPr="00153C7D" w:rsidRDefault="00153C7D">
            <w:pPr>
              <w:rPr>
                <w:b/>
                <w:bCs/>
              </w:rPr>
            </w:pPr>
            <w:r w:rsidRPr="00153C7D">
              <w:rPr>
                <w:b/>
                <w:bCs/>
              </w:rPr>
              <w:t> </w:t>
            </w:r>
          </w:p>
        </w:tc>
        <w:tc>
          <w:tcPr>
            <w:tcW w:w="995" w:type="dxa"/>
            <w:hideMark/>
          </w:tcPr>
          <w:p w:rsidR="00153C7D" w:rsidRPr="00153C7D" w:rsidRDefault="00153C7D">
            <w:pPr>
              <w:rPr>
                <w:b/>
                <w:bCs/>
              </w:rPr>
            </w:pPr>
            <w:r w:rsidRPr="00153C7D">
              <w:rPr>
                <w:b/>
                <w:bCs/>
              </w:rPr>
              <w:t> </w:t>
            </w:r>
          </w:p>
        </w:tc>
        <w:tc>
          <w:tcPr>
            <w:tcW w:w="1311" w:type="dxa"/>
            <w:hideMark/>
          </w:tcPr>
          <w:p w:rsidR="00153C7D" w:rsidRPr="00153C7D" w:rsidRDefault="00153C7D">
            <w:pPr>
              <w:rPr>
                <w:b/>
                <w:bCs/>
              </w:rPr>
            </w:pPr>
            <w:r w:rsidRPr="00153C7D">
              <w:rPr>
                <w:b/>
                <w:bCs/>
              </w:rPr>
              <w:t> </w:t>
            </w:r>
          </w:p>
        </w:tc>
        <w:tc>
          <w:tcPr>
            <w:tcW w:w="772" w:type="dxa"/>
            <w:hideMark/>
          </w:tcPr>
          <w:p w:rsidR="00153C7D" w:rsidRPr="00153C7D" w:rsidRDefault="00153C7D">
            <w:pPr>
              <w:rPr>
                <w:b/>
                <w:bCs/>
              </w:rPr>
            </w:pPr>
            <w:r w:rsidRPr="00153C7D">
              <w:rPr>
                <w:b/>
                <w:bCs/>
              </w:rPr>
              <w:t> </w:t>
            </w:r>
          </w:p>
        </w:tc>
      </w:tr>
      <w:tr w:rsidR="00153C7D" w:rsidRPr="00153C7D" w:rsidTr="00153C7D">
        <w:trPr>
          <w:trHeight w:val="320"/>
        </w:trPr>
        <w:tc>
          <w:tcPr>
            <w:tcW w:w="12950" w:type="dxa"/>
            <w:gridSpan w:val="11"/>
            <w:hideMark/>
          </w:tcPr>
          <w:p w:rsidR="00153C7D" w:rsidRPr="00153C7D" w:rsidRDefault="00153C7D">
            <w:r w:rsidRPr="00153C7D">
              <w:t>Activity 4.1.2:  Conduct a value chain stakeholder analysis (stakeholder mapping)</w:t>
            </w:r>
          </w:p>
        </w:tc>
      </w:tr>
      <w:tr w:rsidR="00153C7D" w:rsidRPr="00153C7D" w:rsidTr="00153C7D">
        <w:trPr>
          <w:trHeight w:val="320"/>
        </w:trPr>
        <w:tc>
          <w:tcPr>
            <w:tcW w:w="1687" w:type="dxa"/>
            <w:hideMark/>
          </w:tcPr>
          <w:p w:rsidR="00153C7D" w:rsidRPr="00153C7D" w:rsidRDefault="00153C7D">
            <w:r w:rsidRPr="00153C7D">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687" w:type="dxa"/>
            <w:hideMark/>
          </w:tcPr>
          <w:p w:rsidR="00153C7D" w:rsidRPr="00153C7D" w:rsidRDefault="00153C7D">
            <w:r w:rsidRPr="00153C7D">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687" w:type="dxa"/>
            <w:hideMark/>
          </w:tcPr>
          <w:p w:rsidR="00153C7D" w:rsidRPr="00153C7D" w:rsidRDefault="00153C7D">
            <w:r w:rsidRPr="00153C7D">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687" w:type="dxa"/>
            <w:hideMark/>
          </w:tcPr>
          <w:p w:rsidR="00153C7D" w:rsidRPr="00153C7D" w:rsidRDefault="00153C7D">
            <w:pPr>
              <w:rPr>
                <w:b/>
                <w:bCs/>
              </w:rPr>
            </w:pPr>
            <w:r w:rsidRPr="00153C7D">
              <w:rPr>
                <w:b/>
                <w:bCs/>
              </w:rPr>
              <w:t> </w:t>
            </w:r>
          </w:p>
        </w:tc>
        <w:tc>
          <w:tcPr>
            <w:tcW w:w="513" w:type="dxa"/>
            <w:hideMark/>
          </w:tcPr>
          <w:p w:rsidR="00153C7D" w:rsidRPr="00153C7D" w:rsidRDefault="00153C7D">
            <w:pPr>
              <w:rPr>
                <w:b/>
                <w:bCs/>
              </w:rPr>
            </w:pPr>
            <w:r w:rsidRPr="00153C7D">
              <w:rPr>
                <w:b/>
                <w:bCs/>
              </w:rPr>
              <w:t> </w:t>
            </w:r>
          </w:p>
        </w:tc>
        <w:tc>
          <w:tcPr>
            <w:tcW w:w="479" w:type="dxa"/>
            <w:hideMark/>
          </w:tcPr>
          <w:p w:rsidR="00153C7D" w:rsidRPr="00153C7D" w:rsidRDefault="00153C7D">
            <w:pPr>
              <w:rPr>
                <w:b/>
                <w:bCs/>
              </w:rPr>
            </w:pPr>
            <w:r w:rsidRPr="00153C7D">
              <w:rPr>
                <w:b/>
                <w:bCs/>
              </w:rPr>
              <w:t> </w:t>
            </w:r>
          </w:p>
        </w:tc>
        <w:tc>
          <w:tcPr>
            <w:tcW w:w="945" w:type="dxa"/>
            <w:hideMark/>
          </w:tcPr>
          <w:p w:rsidR="00153C7D" w:rsidRPr="00153C7D" w:rsidRDefault="00153C7D">
            <w:pPr>
              <w:rPr>
                <w:b/>
                <w:bCs/>
              </w:rPr>
            </w:pPr>
            <w:r w:rsidRPr="00153C7D">
              <w:rPr>
                <w:b/>
                <w:bCs/>
              </w:rPr>
              <w:t> </w:t>
            </w:r>
          </w:p>
        </w:tc>
        <w:tc>
          <w:tcPr>
            <w:tcW w:w="1556" w:type="dxa"/>
            <w:hideMark/>
          </w:tcPr>
          <w:p w:rsidR="00153C7D" w:rsidRPr="00153C7D" w:rsidRDefault="00153C7D">
            <w:pPr>
              <w:rPr>
                <w:b/>
                <w:bCs/>
              </w:rPr>
            </w:pPr>
            <w:r w:rsidRPr="00153C7D">
              <w:rPr>
                <w:b/>
                <w:bCs/>
              </w:rPr>
              <w:t> </w:t>
            </w:r>
          </w:p>
        </w:tc>
        <w:tc>
          <w:tcPr>
            <w:tcW w:w="1248" w:type="dxa"/>
            <w:hideMark/>
          </w:tcPr>
          <w:p w:rsidR="00153C7D" w:rsidRPr="00153C7D" w:rsidRDefault="00153C7D">
            <w:pPr>
              <w:rPr>
                <w:b/>
                <w:bCs/>
              </w:rPr>
            </w:pPr>
            <w:r w:rsidRPr="00153C7D">
              <w:rPr>
                <w:b/>
                <w:bCs/>
              </w:rPr>
              <w:t> </w:t>
            </w:r>
          </w:p>
        </w:tc>
        <w:tc>
          <w:tcPr>
            <w:tcW w:w="1379" w:type="dxa"/>
            <w:hideMark/>
          </w:tcPr>
          <w:p w:rsidR="00153C7D" w:rsidRPr="00153C7D" w:rsidRDefault="00153C7D">
            <w:pPr>
              <w:rPr>
                <w:b/>
                <w:bCs/>
              </w:rPr>
            </w:pPr>
            <w:r w:rsidRPr="00153C7D">
              <w:rPr>
                <w:b/>
                <w:bCs/>
              </w:rPr>
              <w:t> </w:t>
            </w:r>
          </w:p>
        </w:tc>
        <w:tc>
          <w:tcPr>
            <w:tcW w:w="2065" w:type="dxa"/>
            <w:hideMark/>
          </w:tcPr>
          <w:p w:rsidR="00153C7D" w:rsidRPr="00153C7D" w:rsidRDefault="00153C7D">
            <w:pPr>
              <w:rPr>
                <w:b/>
                <w:bCs/>
              </w:rPr>
            </w:pPr>
            <w:r w:rsidRPr="00153C7D">
              <w:rPr>
                <w:b/>
                <w:bCs/>
              </w:rPr>
              <w:t> </w:t>
            </w:r>
          </w:p>
        </w:tc>
        <w:tc>
          <w:tcPr>
            <w:tcW w:w="995" w:type="dxa"/>
            <w:hideMark/>
          </w:tcPr>
          <w:p w:rsidR="00153C7D" w:rsidRPr="00153C7D" w:rsidRDefault="00153C7D">
            <w:pPr>
              <w:rPr>
                <w:b/>
                <w:bCs/>
              </w:rPr>
            </w:pPr>
            <w:r w:rsidRPr="00153C7D">
              <w:rPr>
                <w:b/>
                <w:bCs/>
              </w:rPr>
              <w:t> </w:t>
            </w:r>
          </w:p>
        </w:tc>
        <w:tc>
          <w:tcPr>
            <w:tcW w:w="1311" w:type="dxa"/>
            <w:hideMark/>
          </w:tcPr>
          <w:p w:rsidR="00153C7D" w:rsidRPr="00153C7D" w:rsidRDefault="00153C7D">
            <w:pPr>
              <w:rPr>
                <w:b/>
                <w:bCs/>
              </w:rPr>
            </w:pPr>
            <w:r w:rsidRPr="00153C7D">
              <w:rPr>
                <w:b/>
                <w:bCs/>
              </w:rPr>
              <w:t> </w:t>
            </w:r>
          </w:p>
        </w:tc>
        <w:tc>
          <w:tcPr>
            <w:tcW w:w="772" w:type="dxa"/>
            <w:hideMark/>
          </w:tcPr>
          <w:p w:rsidR="00153C7D" w:rsidRPr="00153C7D" w:rsidRDefault="00153C7D">
            <w:pPr>
              <w:rPr>
                <w:b/>
                <w:bCs/>
              </w:rPr>
            </w:pPr>
            <w:r w:rsidRPr="00153C7D">
              <w:rPr>
                <w:b/>
                <w:bCs/>
              </w:rPr>
              <w:t> </w:t>
            </w:r>
          </w:p>
        </w:tc>
      </w:tr>
      <w:tr w:rsidR="00153C7D" w:rsidRPr="00153C7D" w:rsidTr="00153C7D">
        <w:trPr>
          <w:trHeight w:val="320"/>
        </w:trPr>
        <w:tc>
          <w:tcPr>
            <w:tcW w:w="12950" w:type="dxa"/>
            <w:gridSpan w:val="11"/>
            <w:hideMark/>
          </w:tcPr>
          <w:p w:rsidR="00153C7D" w:rsidRPr="00153C7D" w:rsidRDefault="00153C7D">
            <w:r w:rsidRPr="00153C7D">
              <w:t>Activity 4.1.3:  Develop a value chain enhancement strategy (including collective action approaches, contractual arrangements, and standardization</w:t>
            </w:r>
          </w:p>
        </w:tc>
      </w:tr>
      <w:tr w:rsidR="00153C7D" w:rsidRPr="00153C7D" w:rsidTr="00153C7D">
        <w:trPr>
          <w:trHeight w:val="320"/>
        </w:trPr>
        <w:tc>
          <w:tcPr>
            <w:tcW w:w="1687" w:type="dxa"/>
            <w:hideMark/>
          </w:tcPr>
          <w:p w:rsidR="00153C7D" w:rsidRPr="00153C7D" w:rsidRDefault="00153C7D">
            <w:r w:rsidRPr="00153C7D">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687" w:type="dxa"/>
            <w:hideMark/>
          </w:tcPr>
          <w:p w:rsidR="00153C7D" w:rsidRPr="00153C7D" w:rsidRDefault="00153C7D">
            <w:r w:rsidRPr="00153C7D">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687" w:type="dxa"/>
            <w:hideMark/>
          </w:tcPr>
          <w:p w:rsidR="00153C7D" w:rsidRPr="00153C7D" w:rsidRDefault="00153C7D">
            <w:r w:rsidRPr="00153C7D">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687" w:type="dxa"/>
            <w:hideMark/>
          </w:tcPr>
          <w:p w:rsidR="00153C7D" w:rsidRPr="00153C7D" w:rsidRDefault="00153C7D">
            <w:pPr>
              <w:rPr>
                <w:b/>
                <w:bCs/>
              </w:rPr>
            </w:pPr>
            <w:r w:rsidRPr="00153C7D">
              <w:rPr>
                <w:b/>
                <w:bCs/>
              </w:rPr>
              <w:t> </w:t>
            </w:r>
          </w:p>
        </w:tc>
        <w:tc>
          <w:tcPr>
            <w:tcW w:w="513" w:type="dxa"/>
            <w:hideMark/>
          </w:tcPr>
          <w:p w:rsidR="00153C7D" w:rsidRPr="00153C7D" w:rsidRDefault="00153C7D">
            <w:pPr>
              <w:rPr>
                <w:b/>
                <w:bCs/>
              </w:rPr>
            </w:pPr>
            <w:r w:rsidRPr="00153C7D">
              <w:rPr>
                <w:b/>
                <w:bCs/>
              </w:rPr>
              <w:t> </w:t>
            </w:r>
          </w:p>
        </w:tc>
        <w:tc>
          <w:tcPr>
            <w:tcW w:w="479" w:type="dxa"/>
            <w:hideMark/>
          </w:tcPr>
          <w:p w:rsidR="00153C7D" w:rsidRPr="00153C7D" w:rsidRDefault="00153C7D">
            <w:pPr>
              <w:rPr>
                <w:b/>
                <w:bCs/>
              </w:rPr>
            </w:pPr>
            <w:r w:rsidRPr="00153C7D">
              <w:rPr>
                <w:b/>
                <w:bCs/>
              </w:rPr>
              <w:t> </w:t>
            </w:r>
          </w:p>
        </w:tc>
        <w:tc>
          <w:tcPr>
            <w:tcW w:w="945" w:type="dxa"/>
            <w:hideMark/>
          </w:tcPr>
          <w:p w:rsidR="00153C7D" w:rsidRPr="00153C7D" w:rsidRDefault="00153C7D">
            <w:pPr>
              <w:rPr>
                <w:b/>
                <w:bCs/>
              </w:rPr>
            </w:pPr>
            <w:r w:rsidRPr="00153C7D">
              <w:rPr>
                <w:b/>
                <w:bCs/>
              </w:rPr>
              <w:t> </w:t>
            </w:r>
          </w:p>
        </w:tc>
        <w:tc>
          <w:tcPr>
            <w:tcW w:w="1556" w:type="dxa"/>
            <w:hideMark/>
          </w:tcPr>
          <w:p w:rsidR="00153C7D" w:rsidRPr="00153C7D" w:rsidRDefault="00153C7D">
            <w:pPr>
              <w:rPr>
                <w:b/>
                <w:bCs/>
              </w:rPr>
            </w:pPr>
            <w:r w:rsidRPr="00153C7D">
              <w:rPr>
                <w:b/>
                <w:bCs/>
              </w:rPr>
              <w:t> </w:t>
            </w:r>
          </w:p>
        </w:tc>
        <w:tc>
          <w:tcPr>
            <w:tcW w:w="1248" w:type="dxa"/>
            <w:hideMark/>
          </w:tcPr>
          <w:p w:rsidR="00153C7D" w:rsidRPr="00153C7D" w:rsidRDefault="00153C7D">
            <w:pPr>
              <w:rPr>
                <w:b/>
                <w:bCs/>
              </w:rPr>
            </w:pPr>
            <w:r w:rsidRPr="00153C7D">
              <w:rPr>
                <w:b/>
                <w:bCs/>
              </w:rPr>
              <w:t> </w:t>
            </w:r>
          </w:p>
        </w:tc>
        <w:tc>
          <w:tcPr>
            <w:tcW w:w="1379" w:type="dxa"/>
            <w:hideMark/>
          </w:tcPr>
          <w:p w:rsidR="00153C7D" w:rsidRPr="00153C7D" w:rsidRDefault="00153C7D">
            <w:pPr>
              <w:rPr>
                <w:b/>
                <w:bCs/>
              </w:rPr>
            </w:pPr>
            <w:r w:rsidRPr="00153C7D">
              <w:rPr>
                <w:b/>
                <w:bCs/>
              </w:rPr>
              <w:t> </w:t>
            </w:r>
          </w:p>
        </w:tc>
        <w:tc>
          <w:tcPr>
            <w:tcW w:w="2065" w:type="dxa"/>
            <w:hideMark/>
          </w:tcPr>
          <w:p w:rsidR="00153C7D" w:rsidRPr="00153C7D" w:rsidRDefault="00153C7D">
            <w:pPr>
              <w:rPr>
                <w:b/>
                <w:bCs/>
              </w:rPr>
            </w:pPr>
            <w:r w:rsidRPr="00153C7D">
              <w:rPr>
                <w:b/>
                <w:bCs/>
              </w:rPr>
              <w:t> </w:t>
            </w:r>
          </w:p>
        </w:tc>
        <w:tc>
          <w:tcPr>
            <w:tcW w:w="995" w:type="dxa"/>
            <w:hideMark/>
          </w:tcPr>
          <w:p w:rsidR="00153C7D" w:rsidRPr="00153C7D" w:rsidRDefault="00153C7D">
            <w:pPr>
              <w:rPr>
                <w:b/>
                <w:bCs/>
              </w:rPr>
            </w:pPr>
            <w:r w:rsidRPr="00153C7D">
              <w:rPr>
                <w:b/>
                <w:bCs/>
              </w:rPr>
              <w:t> </w:t>
            </w:r>
          </w:p>
        </w:tc>
        <w:tc>
          <w:tcPr>
            <w:tcW w:w="1311" w:type="dxa"/>
            <w:hideMark/>
          </w:tcPr>
          <w:p w:rsidR="00153C7D" w:rsidRPr="00153C7D" w:rsidRDefault="00153C7D">
            <w:pPr>
              <w:rPr>
                <w:b/>
                <w:bCs/>
              </w:rPr>
            </w:pPr>
            <w:r w:rsidRPr="00153C7D">
              <w:rPr>
                <w:b/>
                <w:bCs/>
              </w:rPr>
              <w:t> </w:t>
            </w:r>
          </w:p>
        </w:tc>
        <w:tc>
          <w:tcPr>
            <w:tcW w:w="772" w:type="dxa"/>
            <w:hideMark/>
          </w:tcPr>
          <w:p w:rsidR="00153C7D" w:rsidRPr="00153C7D" w:rsidRDefault="00153C7D">
            <w:pPr>
              <w:rPr>
                <w:b/>
                <w:bCs/>
              </w:rPr>
            </w:pPr>
            <w:r w:rsidRPr="00153C7D">
              <w:rPr>
                <w:b/>
                <w:bCs/>
              </w:rPr>
              <w:t> </w:t>
            </w:r>
          </w:p>
        </w:tc>
      </w:tr>
      <w:tr w:rsidR="00153C7D" w:rsidRPr="00153C7D" w:rsidTr="00153C7D">
        <w:trPr>
          <w:trHeight w:val="320"/>
        </w:trPr>
        <w:tc>
          <w:tcPr>
            <w:tcW w:w="12950" w:type="dxa"/>
            <w:gridSpan w:val="11"/>
            <w:hideMark/>
          </w:tcPr>
          <w:p w:rsidR="00153C7D" w:rsidRPr="00153C7D" w:rsidRDefault="00153C7D">
            <w:r w:rsidRPr="00153C7D">
              <w:t>Activity 4.1.4:  Identify and evaluate existing mechanisms that inform farmers about dynamic market needs</w:t>
            </w:r>
          </w:p>
        </w:tc>
      </w:tr>
      <w:tr w:rsidR="00153C7D" w:rsidRPr="00153C7D" w:rsidTr="00153C7D">
        <w:trPr>
          <w:trHeight w:val="320"/>
        </w:trPr>
        <w:tc>
          <w:tcPr>
            <w:tcW w:w="1687" w:type="dxa"/>
            <w:hideMark/>
          </w:tcPr>
          <w:p w:rsidR="00153C7D" w:rsidRPr="00153C7D" w:rsidRDefault="00153C7D">
            <w:r w:rsidRPr="00153C7D">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687" w:type="dxa"/>
            <w:hideMark/>
          </w:tcPr>
          <w:p w:rsidR="00153C7D" w:rsidRPr="00153C7D" w:rsidRDefault="00153C7D">
            <w:r w:rsidRPr="00153C7D">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687" w:type="dxa"/>
            <w:hideMark/>
          </w:tcPr>
          <w:p w:rsidR="00153C7D" w:rsidRPr="00153C7D" w:rsidRDefault="00153C7D">
            <w:r w:rsidRPr="00153C7D">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687" w:type="dxa"/>
            <w:hideMark/>
          </w:tcPr>
          <w:p w:rsidR="00153C7D" w:rsidRPr="00153C7D" w:rsidRDefault="00153C7D">
            <w:pPr>
              <w:rPr>
                <w:b/>
                <w:bCs/>
              </w:rPr>
            </w:pPr>
            <w:r w:rsidRPr="00153C7D">
              <w:rPr>
                <w:b/>
                <w:bCs/>
              </w:rPr>
              <w:t> </w:t>
            </w:r>
          </w:p>
        </w:tc>
        <w:tc>
          <w:tcPr>
            <w:tcW w:w="513" w:type="dxa"/>
            <w:hideMark/>
          </w:tcPr>
          <w:p w:rsidR="00153C7D" w:rsidRPr="00153C7D" w:rsidRDefault="00153C7D">
            <w:pPr>
              <w:rPr>
                <w:b/>
                <w:bCs/>
              </w:rPr>
            </w:pPr>
            <w:r w:rsidRPr="00153C7D">
              <w:rPr>
                <w:b/>
                <w:bCs/>
              </w:rPr>
              <w:t> </w:t>
            </w:r>
          </w:p>
        </w:tc>
        <w:tc>
          <w:tcPr>
            <w:tcW w:w="479" w:type="dxa"/>
            <w:hideMark/>
          </w:tcPr>
          <w:p w:rsidR="00153C7D" w:rsidRPr="00153C7D" w:rsidRDefault="00153C7D">
            <w:pPr>
              <w:rPr>
                <w:b/>
                <w:bCs/>
              </w:rPr>
            </w:pPr>
            <w:r w:rsidRPr="00153C7D">
              <w:rPr>
                <w:b/>
                <w:bCs/>
              </w:rPr>
              <w:t> </w:t>
            </w:r>
          </w:p>
        </w:tc>
        <w:tc>
          <w:tcPr>
            <w:tcW w:w="945" w:type="dxa"/>
            <w:hideMark/>
          </w:tcPr>
          <w:p w:rsidR="00153C7D" w:rsidRPr="00153C7D" w:rsidRDefault="00153C7D">
            <w:pPr>
              <w:rPr>
                <w:b/>
                <w:bCs/>
              </w:rPr>
            </w:pPr>
            <w:r w:rsidRPr="00153C7D">
              <w:rPr>
                <w:b/>
                <w:bCs/>
              </w:rPr>
              <w:t> </w:t>
            </w:r>
          </w:p>
        </w:tc>
        <w:tc>
          <w:tcPr>
            <w:tcW w:w="1556" w:type="dxa"/>
            <w:hideMark/>
          </w:tcPr>
          <w:p w:rsidR="00153C7D" w:rsidRPr="00153C7D" w:rsidRDefault="00153C7D">
            <w:pPr>
              <w:rPr>
                <w:b/>
                <w:bCs/>
              </w:rPr>
            </w:pPr>
            <w:r w:rsidRPr="00153C7D">
              <w:rPr>
                <w:b/>
                <w:bCs/>
              </w:rPr>
              <w:t> </w:t>
            </w:r>
          </w:p>
        </w:tc>
        <w:tc>
          <w:tcPr>
            <w:tcW w:w="1248" w:type="dxa"/>
            <w:hideMark/>
          </w:tcPr>
          <w:p w:rsidR="00153C7D" w:rsidRPr="00153C7D" w:rsidRDefault="00153C7D">
            <w:pPr>
              <w:rPr>
                <w:b/>
                <w:bCs/>
              </w:rPr>
            </w:pPr>
            <w:r w:rsidRPr="00153C7D">
              <w:rPr>
                <w:b/>
                <w:bCs/>
              </w:rPr>
              <w:t> </w:t>
            </w:r>
          </w:p>
        </w:tc>
        <w:tc>
          <w:tcPr>
            <w:tcW w:w="1379" w:type="dxa"/>
            <w:hideMark/>
          </w:tcPr>
          <w:p w:rsidR="00153C7D" w:rsidRPr="00153C7D" w:rsidRDefault="00153C7D">
            <w:pPr>
              <w:rPr>
                <w:b/>
                <w:bCs/>
              </w:rPr>
            </w:pPr>
            <w:r w:rsidRPr="00153C7D">
              <w:rPr>
                <w:b/>
                <w:bCs/>
              </w:rPr>
              <w:t> </w:t>
            </w:r>
          </w:p>
        </w:tc>
        <w:tc>
          <w:tcPr>
            <w:tcW w:w="2065" w:type="dxa"/>
            <w:hideMark/>
          </w:tcPr>
          <w:p w:rsidR="00153C7D" w:rsidRPr="00153C7D" w:rsidRDefault="00153C7D">
            <w:pPr>
              <w:rPr>
                <w:b/>
                <w:bCs/>
              </w:rPr>
            </w:pPr>
            <w:r w:rsidRPr="00153C7D">
              <w:rPr>
                <w:b/>
                <w:bCs/>
              </w:rPr>
              <w:t> </w:t>
            </w:r>
          </w:p>
        </w:tc>
        <w:tc>
          <w:tcPr>
            <w:tcW w:w="995" w:type="dxa"/>
            <w:hideMark/>
          </w:tcPr>
          <w:p w:rsidR="00153C7D" w:rsidRPr="00153C7D" w:rsidRDefault="00153C7D">
            <w:pPr>
              <w:rPr>
                <w:b/>
                <w:bCs/>
              </w:rPr>
            </w:pPr>
            <w:r w:rsidRPr="00153C7D">
              <w:rPr>
                <w:b/>
                <w:bCs/>
              </w:rPr>
              <w:t> </w:t>
            </w:r>
          </w:p>
        </w:tc>
        <w:tc>
          <w:tcPr>
            <w:tcW w:w="1311" w:type="dxa"/>
            <w:hideMark/>
          </w:tcPr>
          <w:p w:rsidR="00153C7D" w:rsidRPr="00153C7D" w:rsidRDefault="00153C7D">
            <w:pPr>
              <w:rPr>
                <w:b/>
                <w:bCs/>
              </w:rPr>
            </w:pPr>
            <w:r w:rsidRPr="00153C7D">
              <w:rPr>
                <w:b/>
                <w:bCs/>
              </w:rPr>
              <w:t> </w:t>
            </w:r>
          </w:p>
        </w:tc>
        <w:tc>
          <w:tcPr>
            <w:tcW w:w="772" w:type="dxa"/>
            <w:hideMark/>
          </w:tcPr>
          <w:p w:rsidR="00153C7D" w:rsidRPr="00153C7D" w:rsidRDefault="00153C7D">
            <w:pPr>
              <w:rPr>
                <w:b/>
                <w:bCs/>
              </w:rPr>
            </w:pPr>
            <w:r w:rsidRPr="00153C7D">
              <w:rPr>
                <w:b/>
                <w:bCs/>
              </w:rPr>
              <w:t> </w:t>
            </w:r>
          </w:p>
        </w:tc>
      </w:tr>
      <w:tr w:rsidR="00153C7D" w:rsidRPr="00153C7D" w:rsidTr="00153C7D">
        <w:trPr>
          <w:trHeight w:val="320"/>
        </w:trPr>
        <w:tc>
          <w:tcPr>
            <w:tcW w:w="12950" w:type="dxa"/>
            <w:gridSpan w:val="11"/>
            <w:hideMark/>
          </w:tcPr>
          <w:p w:rsidR="00153C7D" w:rsidRPr="00153C7D" w:rsidRDefault="00153C7D">
            <w:r w:rsidRPr="00153C7D">
              <w:t>Activity 4.1.5:  Conduct an analysis of the existing baseline survey data and supplement them with qualitative surveys from target regions</w:t>
            </w:r>
          </w:p>
        </w:tc>
      </w:tr>
      <w:tr w:rsidR="00153C7D" w:rsidRPr="00153C7D" w:rsidTr="00153C7D">
        <w:trPr>
          <w:trHeight w:val="320"/>
        </w:trPr>
        <w:tc>
          <w:tcPr>
            <w:tcW w:w="1687" w:type="dxa"/>
            <w:hideMark/>
          </w:tcPr>
          <w:p w:rsidR="00153C7D" w:rsidRPr="00153C7D" w:rsidRDefault="00153C7D">
            <w:r w:rsidRPr="00153C7D">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687" w:type="dxa"/>
            <w:hideMark/>
          </w:tcPr>
          <w:p w:rsidR="00153C7D" w:rsidRPr="00153C7D" w:rsidRDefault="00153C7D">
            <w:r w:rsidRPr="00153C7D">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687" w:type="dxa"/>
            <w:hideMark/>
          </w:tcPr>
          <w:p w:rsidR="00153C7D" w:rsidRPr="00153C7D" w:rsidRDefault="00153C7D">
            <w:r w:rsidRPr="00153C7D">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687" w:type="dxa"/>
            <w:hideMark/>
          </w:tcPr>
          <w:p w:rsidR="00153C7D" w:rsidRPr="00153C7D" w:rsidRDefault="00153C7D">
            <w:pPr>
              <w:rPr>
                <w:b/>
                <w:bCs/>
              </w:rPr>
            </w:pPr>
            <w:r w:rsidRPr="00153C7D">
              <w:rPr>
                <w:b/>
                <w:bCs/>
              </w:rPr>
              <w:lastRenderedPageBreak/>
              <w:t> </w:t>
            </w:r>
          </w:p>
        </w:tc>
        <w:tc>
          <w:tcPr>
            <w:tcW w:w="513" w:type="dxa"/>
            <w:hideMark/>
          </w:tcPr>
          <w:p w:rsidR="00153C7D" w:rsidRPr="00153C7D" w:rsidRDefault="00153C7D">
            <w:pPr>
              <w:rPr>
                <w:b/>
                <w:bCs/>
              </w:rPr>
            </w:pPr>
            <w:r w:rsidRPr="00153C7D">
              <w:rPr>
                <w:b/>
                <w:bCs/>
              </w:rPr>
              <w:t> </w:t>
            </w:r>
          </w:p>
        </w:tc>
        <w:tc>
          <w:tcPr>
            <w:tcW w:w="479" w:type="dxa"/>
            <w:hideMark/>
          </w:tcPr>
          <w:p w:rsidR="00153C7D" w:rsidRPr="00153C7D" w:rsidRDefault="00153C7D">
            <w:pPr>
              <w:rPr>
                <w:b/>
                <w:bCs/>
              </w:rPr>
            </w:pPr>
            <w:r w:rsidRPr="00153C7D">
              <w:rPr>
                <w:b/>
                <w:bCs/>
              </w:rPr>
              <w:t> </w:t>
            </w:r>
          </w:p>
        </w:tc>
        <w:tc>
          <w:tcPr>
            <w:tcW w:w="945" w:type="dxa"/>
            <w:hideMark/>
          </w:tcPr>
          <w:p w:rsidR="00153C7D" w:rsidRPr="00153C7D" w:rsidRDefault="00153C7D">
            <w:pPr>
              <w:rPr>
                <w:b/>
                <w:bCs/>
              </w:rPr>
            </w:pPr>
            <w:r w:rsidRPr="00153C7D">
              <w:rPr>
                <w:b/>
                <w:bCs/>
              </w:rPr>
              <w:t> </w:t>
            </w:r>
          </w:p>
        </w:tc>
        <w:tc>
          <w:tcPr>
            <w:tcW w:w="1556" w:type="dxa"/>
            <w:hideMark/>
          </w:tcPr>
          <w:p w:rsidR="00153C7D" w:rsidRPr="00153C7D" w:rsidRDefault="00153C7D">
            <w:pPr>
              <w:rPr>
                <w:b/>
                <w:bCs/>
              </w:rPr>
            </w:pPr>
            <w:r w:rsidRPr="00153C7D">
              <w:rPr>
                <w:b/>
                <w:bCs/>
              </w:rPr>
              <w:t> </w:t>
            </w:r>
          </w:p>
        </w:tc>
        <w:tc>
          <w:tcPr>
            <w:tcW w:w="1248" w:type="dxa"/>
            <w:hideMark/>
          </w:tcPr>
          <w:p w:rsidR="00153C7D" w:rsidRPr="00153C7D" w:rsidRDefault="00153C7D">
            <w:pPr>
              <w:rPr>
                <w:b/>
                <w:bCs/>
              </w:rPr>
            </w:pPr>
            <w:r w:rsidRPr="00153C7D">
              <w:rPr>
                <w:b/>
                <w:bCs/>
              </w:rPr>
              <w:t> </w:t>
            </w:r>
          </w:p>
        </w:tc>
        <w:tc>
          <w:tcPr>
            <w:tcW w:w="1379" w:type="dxa"/>
            <w:hideMark/>
          </w:tcPr>
          <w:p w:rsidR="00153C7D" w:rsidRPr="00153C7D" w:rsidRDefault="00153C7D">
            <w:pPr>
              <w:rPr>
                <w:b/>
                <w:bCs/>
              </w:rPr>
            </w:pPr>
            <w:r w:rsidRPr="00153C7D">
              <w:rPr>
                <w:b/>
                <w:bCs/>
              </w:rPr>
              <w:t> </w:t>
            </w:r>
          </w:p>
        </w:tc>
        <w:tc>
          <w:tcPr>
            <w:tcW w:w="2065" w:type="dxa"/>
            <w:hideMark/>
          </w:tcPr>
          <w:p w:rsidR="00153C7D" w:rsidRPr="00153C7D" w:rsidRDefault="00153C7D">
            <w:pPr>
              <w:rPr>
                <w:b/>
                <w:bCs/>
              </w:rPr>
            </w:pPr>
            <w:r w:rsidRPr="00153C7D">
              <w:rPr>
                <w:b/>
                <w:bCs/>
              </w:rPr>
              <w:t> </w:t>
            </w:r>
          </w:p>
        </w:tc>
        <w:tc>
          <w:tcPr>
            <w:tcW w:w="995" w:type="dxa"/>
            <w:hideMark/>
          </w:tcPr>
          <w:p w:rsidR="00153C7D" w:rsidRPr="00153C7D" w:rsidRDefault="00153C7D">
            <w:pPr>
              <w:rPr>
                <w:b/>
                <w:bCs/>
              </w:rPr>
            </w:pPr>
            <w:r w:rsidRPr="00153C7D">
              <w:rPr>
                <w:b/>
                <w:bCs/>
              </w:rPr>
              <w:t> </w:t>
            </w:r>
          </w:p>
        </w:tc>
        <w:tc>
          <w:tcPr>
            <w:tcW w:w="1311" w:type="dxa"/>
            <w:hideMark/>
          </w:tcPr>
          <w:p w:rsidR="00153C7D" w:rsidRPr="00153C7D" w:rsidRDefault="00153C7D">
            <w:pPr>
              <w:rPr>
                <w:b/>
                <w:bCs/>
              </w:rPr>
            </w:pPr>
            <w:r w:rsidRPr="00153C7D">
              <w:rPr>
                <w:b/>
                <w:bCs/>
              </w:rPr>
              <w:t> </w:t>
            </w:r>
          </w:p>
        </w:tc>
        <w:tc>
          <w:tcPr>
            <w:tcW w:w="772" w:type="dxa"/>
            <w:hideMark/>
          </w:tcPr>
          <w:p w:rsidR="00153C7D" w:rsidRPr="00153C7D" w:rsidRDefault="00153C7D">
            <w:pPr>
              <w:rPr>
                <w:b/>
                <w:bCs/>
              </w:rPr>
            </w:pPr>
            <w:r w:rsidRPr="00153C7D">
              <w:rPr>
                <w:b/>
                <w:bCs/>
              </w:rPr>
              <w:t> </w:t>
            </w:r>
          </w:p>
        </w:tc>
      </w:tr>
      <w:tr w:rsidR="00153C7D" w:rsidRPr="00153C7D" w:rsidTr="00153C7D">
        <w:trPr>
          <w:trHeight w:val="320"/>
        </w:trPr>
        <w:tc>
          <w:tcPr>
            <w:tcW w:w="12950" w:type="dxa"/>
            <w:gridSpan w:val="11"/>
            <w:hideMark/>
          </w:tcPr>
          <w:p w:rsidR="00153C7D" w:rsidRPr="00153C7D" w:rsidRDefault="00153C7D">
            <w:pPr>
              <w:rPr>
                <w:b/>
                <w:bCs/>
              </w:rPr>
            </w:pPr>
            <w:r w:rsidRPr="00153C7D">
              <w:rPr>
                <w:b/>
                <w:bCs/>
              </w:rPr>
              <w:t xml:space="preserve">Project Outcome 5: Partnerships for the scaling of sustainable intensification research products and innovations operationalized </w:t>
            </w:r>
          </w:p>
        </w:tc>
      </w:tr>
      <w:tr w:rsidR="00153C7D" w:rsidRPr="00153C7D" w:rsidTr="00153C7D">
        <w:trPr>
          <w:trHeight w:val="320"/>
        </w:trPr>
        <w:tc>
          <w:tcPr>
            <w:tcW w:w="12950" w:type="dxa"/>
            <w:gridSpan w:val="11"/>
            <w:hideMark/>
          </w:tcPr>
          <w:p w:rsidR="00153C7D" w:rsidRPr="00153C7D" w:rsidRDefault="00153C7D">
            <w:pPr>
              <w:rPr>
                <w:b/>
                <w:bCs/>
              </w:rPr>
            </w:pPr>
            <w:r w:rsidRPr="00153C7D">
              <w:rPr>
                <w:b/>
                <w:bCs/>
              </w:rPr>
              <w:t>Output 5.1: Opportunities for the use and adoption of sustainable intensification technologies identified for relevant farm typologies</w:t>
            </w:r>
          </w:p>
        </w:tc>
      </w:tr>
      <w:tr w:rsidR="00153C7D" w:rsidRPr="00153C7D" w:rsidTr="00153C7D">
        <w:trPr>
          <w:trHeight w:val="320"/>
        </w:trPr>
        <w:tc>
          <w:tcPr>
            <w:tcW w:w="12950" w:type="dxa"/>
            <w:gridSpan w:val="11"/>
            <w:hideMark/>
          </w:tcPr>
          <w:p w:rsidR="00153C7D" w:rsidRPr="00153C7D" w:rsidRDefault="00153C7D">
            <w:r w:rsidRPr="00153C7D">
              <w:t>Activity 5.1.1:  Farmer participatory experimentation with crop and soil management and integrated crop-livestock technologies in on-farm situations</w:t>
            </w:r>
          </w:p>
        </w:tc>
      </w:tr>
      <w:tr w:rsidR="00153C7D" w:rsidRPr="00153C7D" w:rsidTr="00153C7D">
        <w:trPr>
          <w:trHeight w:val="320"/>
        </w:trPr>
        <w:tc>
          <w:tcPr>
            <w:tcW w:w="1687" w:type="dxa"/>
            <w:hideMark/>
          </w:tcPr>
          <w:p w:rsidR="00153C7D" w:rsidRPr="00153C7D" w:rsidRDefault="00153C7D">
            <w:r w:rsidRPr="00153C7D">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687" w:type="dxa"/>
            <w:hideMark/>
          </w:tcPr>
          <w:p w:rsidR="00153C7D" w:rsidRPr="00153C7D" w:rsidRDefault="00153C7D">
            <w:r w:rsidRPr="00153C7D">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687" w:type="dxa"/>
            <w:hideMark/>
          </w:tcPr>
          <w:p w:rsidR="00153C7D" w:rsidRPr="00153C7D" w:rsidRDefault="00153C7D">
            <w:pPr>
              <w:rPr>
                <w:b/>
                <w:bCs/>
              </w:rPr>
            </w:pPr>
            <w:r w:rsidRPr="00153C7D">
              <w:rPr>
                <w:b/>
                <w:bCs/>
              </w:rPr>
              <w:t> </w:t>
            </w:r>
          </w:p>
        </w:tc>
        <w:tc>
          <w:tcPr>
            <w:tcW w:w="513" w:type="dxa"/>
            <w:hideMark/>
          </w:tcPr>
          <w:p w:rsidR="00153C7D" w:rsidRPr="00153C7D" w:rsidRDefault="00153C7D">
            <w:pPr>
              <w:rPr>
                <w:b/>
                <w:bCs/>
              </w:rPr>
            </w:pPr>
            <w:r w:rsidRPr="00153C7D">
              <w:rPr>
                <w:b/>
                <w:bCs/>
              </w:rPr>
              <w:t> </w:t>
            </w:r>
          </w:p>
        </w:tc>
        <w:tc>
          <w:tcPr>
            <w:tcW w:w="479" w:type="dxa"/>
            <w:hideMark/>
          </w:tcPr>
          <w:p w:rsidR="00153C7D" w:rsidRPr="00153C7D" w:rsidRDefault="00153C7D">
            <w:pPr>
              <w:rPr>
                <w:b/>
                <w:bCs/>
              </w:rPr>
            </w:pPr>
            <w:r w:rsidRPr="00153C7D">
              <w:rPr>
                <w:b/>
                <w:bCs/>
              </w:rPr>
              <w:t> </w:t>
            </w:r>
          </w:p>
        </w:tc>
        <w:tc>
          <w:tcPr>
            <w:tcW w:w="945" w:type="dxa"/>
            <w:hideMark/>
          </w:tcPr>
          <w:p w:rsidR="00153C7D" w:rsidRPr="00153C7D" w:rsidRDefault="00153C7D">
            <w:pPr>
              <w:rPr>
                <w:b/>
                <w:bCs/>
              </w:rPr>
            </w:pPr>
            <w:r w:rsidRPr="00153C7D">
              <w:rPr>
                <w:b/>
                <w:bCs/>
              </w:rPr>
              <w:t> </w:t>
            </w:r>
          </w:p>
        </w:tc>
        <w:tc>
          <w:tcPr>
            <w:tcW w:w="1556" w:type="dxa"/>
            <w:hideMark/>
          </w:tcPr>
          <w:p w:rsidR="00153C7D" w:rsidRPr="00153C7D" w:rsidRDefault="00153C7D">
            <w:pPr>
              <w:rPr>
                <w:b/>
                <w:bCs/>
              </w:rPr>
            </w:pPr>
            <w:r w:rsidRPr="00153C7D">
              <w:rPr>
                <w:b/>
                <w:bCs/>
              </w:rPr>
              <w:t> </w:t>
            </w:r>
          </w:p>
        </w:tc>
        <w:tc>
          <w:tcPr>
            <w:tcW w:w="1248" w:type="dxa"/>
            <w:hideMark/>
          </w:tcPr>
          <w:p w:rsidR="00153C7D" w:rsidRPr="00153C7D" w:rsidRDefault="00153C7D">
            <w:pPr>
              <w:rPr>
                <w:b/>
                <w:bCs/>
              </w:rPr>
            </w:pPr>
            <w:r w:rsidRPr="00153C7D">
              <w:rPr>
                <w:b/>
                <w:bCs/>
              </w:rPr>
              <w:t> </w:t>
            </w:r>
          </w:p>
        </w:tc>
        <w:tc>
          <w:tcPr>
            <w:tcW w:w="1379" w:type="dxa"/>
            <w:hideMark/>
          </w:tcPr>
          <w:p w:rsidR="00153C7D" w:rsidRPr="00153C7D" w:rsidRDefault="00153C7D">
            <w:pPr>
              <w:rPr>
                <w:b/>
                <w:bCs/>
              </w:rPr>
            </w:pPr>
            <w:r w:rsidRPr="00153C7D">
              <w:rPr>
                <w:b/>
                <w:bCs/>
              </w:rPr>
              <w:t> </w:t>
            </w:r>
          </w:p>
        </w:tc>
        <w:tc>
          <w:tcPr>
            <w:tcW w:w="2065" w:type="dxa"/>
            <w:hideMark/>
          </w:tcPr>
          <w:p w:rsidR="00153C7D" w:rsidRPr="00153C7D" w:rsidRDefault="00153C7D">
            <w:pPr>
              <w:rPr>
                <w:b/>
                <w:bCs/>
              </w:rPr>
            </w:pPr>
            <w:r w:rsidRPr="00153C7D">
              <w:rPr>
                <w:b/>
                <w:bCs/>
              </w:rPr>
              <w:t> </w:t>
            </w:r>
          </w:p>
        </w:tc>
        <w:tc>
          <w:tcPr>
            <w:tcW w:w="995" w:type="dxa"/>
            <w:hideMark/>
          </w:tcPr>
          <w:p w:rsidR="00153C7D" w:rsidRPr="00153C7D" w:rsidRDefault="00153C7D">
            <w:pPr>
              <w:rPr>
                <w:b/>
                <w:bCs/>
              </w:rPr>
            </w:pPr>
            <w:r w:rsidRPr="00153C7D">
              <w:rPr>
                <w:b/>
                <w:bCs/>
              </w:rPr>
              <w:t> </w:t>
            </w:r>
          </w:p>
        </w:tc>
        <w:tc>
          <w:tcPr>
            <w:tcW w:w="1311" w:type="dxa"/>
            <w:hideMark/>
          </w:tcPr>
          <w:p w:rsidR="00153C7D" w:rsidRPr="00153C7D" w:rsidRDefault="00153C7D">
            <w:pPr>
              <w:rPr>
                <w:b/>
                <w:bCs/>
              </w:rPr>
            </w:pPr>
            <w:r w:rsidRPr="00153C7D">
              <w:rPr>
                <w:b/>
                <w:bCs/>
              </w:rPr>
              <w:t> </w:t>
            </w:r>
          </w:p>
        </w:tc>
        <w:tc>
          <w:tcPr>
            <w:tcW w:w="772" w:type="dxa"/>
            <w:hideMark/>
          </w:tcPr>
          <w:p w:rsidR="00153C7D" w:rsidRPr="00153C7D" w:rsidRDefault="00153C7D">
            <w:pPr>
              <w:rPr>
                <w:b/>
                <w:bCs/>
              </w:rPr>
            </w:pPr>
            <w:r w:rsidRPr="00153C7D">
              <w:rPr>
                <w:b/>
                <w:bCs/>
              </w:rPr>
              <w:t> </w:t>
            </w:r>
          </w:p>
        </w:tc>
      </w:tr>
      <w:tr w:rsidR="00153C7D" w:rsidRPr="00153C7D" w:rsidTr="00153C7D">
        <w:trPr>
          <w:trHeight w:val="320"/>
        </w:trPr>
        <w:tc>
          <w:tcPr>
            <w:tcW w:w="12950" w:type="dxa"/>
            <w:gridSpan w:val="11"/>
            <w:hideMark/>
          </w:tcPr>
          <w:p w:rsidR="00153C7D" w:rsidRPr="00153C7D" w:rsidRDefault="00153C7D">
            <w:r w:rsidRPr="00153C7D">
              <w:t>Activity 5.1.2:  Use farm trial data to apply crop simulation models and assess performance over space and time, including assessment of climate-smart technologies to establish the potential for adaptation and mitigation</w:t>
            </w:r>
          </w:p>
        </w:tc>
      </w:tr>
      <w:tr w:rsidR="00153C7D" w:rsidRPr="00153C7D" w:rsidTr="00153C7D">
        <w:trPr>
          <w:trHeight w:val="320"/>
        </w:trPr>
        <w:tc>
          <w:tcPr>
            <w:tcW w:w="1687" w:type="dxa"/>
            <w:hideMark/>
          </w:tcPr>
          <w:p w:rsidR="00153C7D" w:rsidRPr="00153C7D" w:rsidRDefault="00153C7D">
            <w:r w:rsidRPr="00153C7D">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687" w:type="dxa"/>
            <w:hideMark/>
          </w:tcPr>
          <w:p w:rsidR="00153C7D" w:rsidRPr="00153C7D" w:rsidRDefault="00153C7D">
            <w:r w:rsidRPr="00153C7D">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687" w:type="dxa"/>
            <w:hideMark/>
          </w:tcPr>
          <w:p w:rsidR="00153C7D" w:rsidRPr="00153C7D" w:rsidRDefault="00153C7D">
            <w:r w:rsidRPr="00153C7D">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687" w:type="dxa"/>
            <w:hideMark/>
          </w:tcPr>
          <w:p w:rsidR="00153C7D" w:rsidRPr="00153C7D" w:rsidRDefault="00153C7D">
            <w:pPr>
              <w:rPr>
                <w:b/>
                <w:bCs/>
              </w:rPr>
            </w:pPr>
            <w:r w:rsidRPr="00153C7D">
              <w:rPr>
                <w:b/>
                <w:bCs/>
              </w:rPr>
              <w:t> </w:t>
            </w:r>
          </w:p>
        </w:tc>
        <w:tc>
          <w:tcPr>
            <w:tcW w:w="513" w:type="dxa"/>
            <w:hideMark/>
          </w:tcPr>
          <w:p w:rsidR="00153C7D" w:rsidRPr="00153C7D" w:rsidRDefault="00153C7D">
            <w:pPr>
              <w:rPr>
                <w:b/>
                <w:bCs/>
              </w:rPr>
            </w:pPr>
            <w:r w:rsidRPr="00153C7D">
              <w:rPr>
                <w:b/>
                <w:bCs/>
              </w:rPr>
              <w:t> </w:t>
            </w:r>
          </w:p>
        </w:tc>
        <w:tc>
          <w:tcPr>
            <w:tcW w:w="479" w:type="dxa"/>
            <w:hideMark/>
          </w:tcPr>
          <w:p w:rsidR="00153C7D" w:rsidRPr="00153C7D" w:rsidRDefault="00153C7D">
            <w:pPr>
              <w:rPr>
                <w:b/>
                <w:bCs/>
              </w:rPr>
            </w:pPr>
            <w:r w:rsidRPr="00153C7D">
              <w:rPr>
                <w:b/>
                <w:bCs/>
              </w:rPr>
              <w:t> </w:t>
            </w:r>
          </w:p>
        </w:tc>
        <w:tc>
          <w:tcPr>
            <w:tcW w:w="945" w:type="dxa"/>
            <w:hideMark/>
          </w:tcPr>
          <w:p w:rsidR="00153C7D" w:rsidRPr="00153C7D" w:rsidRDefault="00153C7D">
            <w:pPr>
              <w:rPr>
                <w:b/>
                <w:bCs/>
              </w:rPr>
            </w:pPr>
            <w:r w:rsidRPr="00153C7D">
              <w:rPr>
                <w:b/>
                <w:bCs/>
              </w:rPr>
              <w:t> </w:t>
            </w:r>
          </w:p>
        </w:tc>
        <w:tc>
          <w:tcPr>
            <w:tcW w:w="1556" w:type="dxa"/>
            <w:hideMark/>
          </w:tcPr>
          <w:p w:rsidR="00153C7D" w:rsidRPr="00153C7D" w:rsidRDefault="00153C7D">
            <w:pPr>
              <w:rPr>
                <w:b/>
                <w:bCs/>
              </w:rPr>
            </w:pPr>
            <w:r w:rsidRPr="00153C7D">
              <w:rPr>
                <w:b/>
                <w:bCs/>
              </w:rPr>
              <w:t> </w:t>
            </w:r>
          </w:p>
        </w:tc>
        <w:tc>
          <w:tcPr>
            <w:tcW w:w="1248" w:type="dxa"/>
            <w:hideMark/>
          </w:tcPr>
          <w:p w:rsidR="00153C7D" w:rsidRPr="00153C7D" w:rsidRDefault="00153C7D">
            <w:pPr>
              <w:rPr>
                <w:b/>
                <w:bCs/>
              </w:rPr>
            </w:pPr>
            <w:r w:rsidRPr="00153C7D">
              <w:rPr>
                <w:b/>
                <w:bCs/>
              </w:rPr>
              <w:t> </w:t>
            </w:r>
          </w:p>
        </w:tc>
        <w:tc>
          <w:tcPr>
            <w:tcW w:w="1379" w:type="dxa"/>
            <w:hideMark/>
          </w:tcPr>
          <w:p w:rsidR="00153C7D" w:rsidRPr="00153C7D" w:rsidRDefault="00153C7D">
            <w:pPr>
              <w:rPr>
                <w:b/>
                <w:bCs/>
              </w:rPr>
            </w:pPr>
            <w:r w:rsidRPr="00153C7D">
              <w:rPr>
                <w:b/>
                <w:bCs/>
              </w:rPr>
              <w:t> </w:t>
            </w:r>
          </w:p>
        </w:tc>
        <w:tc>
          <w:tcPr>
            <w:tcW w:w="2065" w:type="dxa"/>
            <w:hideMark/>
          </w:tcPr>
          <w:p w:rsidR="00153C7D" w:rsidRPr="00153C7D" w:rsidRDefault="00153C7D">
            <w:pPr>
              <w:rPr>
                <w:b/>
                <w:bCs/>
              </w:rPr>
            </w:pPr>
            <w:r w:rsidRPr="00153C7D">
              <w:rPr>
                <w:b/>
                <w:bCs/>
              </w:rPr>
              <w:t> </w:t>
            </w:r>
          </w:p>
        </w:tc>
        <w:tc>
          <w:tcPr>
            <w:tcW w:w="995" w:type="dxa"/>
            <w:hideMark/>
          </w:tcPr>
          <w:p w:rsidR="00153C7D" w:rsidRPr="00153C7D" w:rsidRDefault="00153C7D">
            <w:pPr>
              <w:rPr>
                <w:b/>
                <w:bCs/>
              </w:rPr>
            </w:pPr>
            <w:r w:rsidRPr="00153C7D">
              <w:rPr>
                <w:b/>
                <w:bCs/>
              </w:rPr>
              <w:t> </w:t>
            </w:r>
          </w:p>
        </w:tc>
        <w:tc>
          <w:tcPr>
            <w:tcW w:w="1311" w:type="dxa"/>
            <w:hideMark/>
          </w:tcPr>
          <w:p w:rsidR="00153C7D" w:rsidRPr="00153C7D" w:rsidRDefault="00153C7D">
            <w:pPr>
              <w:rPr>
                <w:b/>
                <w:bCs/>
              </w:rPr>
            </w:pPr>
            <w:r w:rsidRPr="00153C7D">
              <w:rPr>
                <w:b/>
                <w:bCs/>
              </w:rPr>
              <w:t> </w:t>
            </w:r>
          </w:p>
        </w:tc>
        <w:tc>
          <w:tcPr>
            <w:tcW w:w="772" w:type="dxa"/>
            <w:hideMark/>
          </w:tcPr>
          <w:p w:rsidR="00153C7D" w:rsidRPr="00153C7D" w:rsidRDefault="00153C7D">
            <w:pPr>
              <w:rPr>
                <w:b/>
                <w:bCs/>
              </w:rPr>
            </w:pPr>
            <w:r w:rsidRPr="00153C7D">
              <w:rPr>
                <w:b/>
                <w:bCs/>
              </w:rPr>
              <w:t> </w:t>
            </w:r>
          </w:p>
        </w:tc>
      </w:tr>
      <w:tr w:rsidR="00153C7D" w:rsidRPr="00153C7D" w:rsidTr="00153C7D">
        <w:trPr>
          <w:trHeight w:val="320"/>
        </w:trPr>
        <w:tc>
          <w:tcPr>
            <w:tcW w:w="12950" w:type="dxa"/>
            <w:gridSpan w:val="11"/>
            <w:hideMark/>
          </w:tcPr>
          <w:p w:rsidR="00153C7D" w:rsidRPr="00153C7D" w:rsidRDefault="00153C7D">
            <w:r w:rsidRPr="00153C7D">
              <w:t>Activity 5.1.3:  Establish adaptive field experiments with mineral and animal-derived organic manure</w:t>
            </w:r>
          </w:p>
        </w:tc>
      </w:tr>
      <w:tr w:rsidR="00153C7D" w:rsidRPr="00153C7D" w:rsidTr="00153C7D">
        <w:trPr>
          <w:trHeight w:val="1845"/>
        </w:trPr>
        <w:tc>
          <w:tcPr>
            <w:tcW w:w="1687" w:type="dxa"/>
            <w:hideMark/>
          </w:tcPr>
          <w:p w:rsidR="00153C7D" w:rsidRPr="00153C7D" w:rsidRDefault="00153C7D">
            <w:r w:rsidRPr="00153C7D">
              <w:t xml:space="preserve">Sub-activity 5.1.3.1: Conduct studies on the resilience value of ISFM based technologies with farmers in high and low potential sites </w:t>
            </w:r>
            <w:r w:rsidRPr="00153C7D">
              <w:lastRenderedPageBreak/>
              <w:t>including economic activities</w:t>
            </w:r>
          </w:p>
        </w:tc>
        <w:tc>
          <w:tcPr>
            <w:tcW w:w="513" w:type="dxa"/>
            <w:hideMark/>
          </w:tcPr>
          <w:p w:rsidR="00153C7D" w:rsidRPr="00153C7D" w:rsidRDefault="00153C7D" w:rsidP="00153C7D">
            <w:r w:rsidRPr="00153C7D">
              <w:lastRenderedPageBreak/>
              <w:t>1-Dec-17</w:t>
            </w:r>
          </w:p>
        </w:tc>
        <w:tc>
          <w:tcPr>
            <w:tcW w:w="479" w:type="dxa"/>
            <w:hideMark/>
          </w:tcPr>
          <w:p w:rsidR="00153C7D" w:rsidRPr="00153C7D" w:rsidRDefault="00153C7D" w:rsidP="00153C7D">
            <w:r w:rsidRPr="00153C7D">
              <w:t>30-Sep-18</w:t>
            </w:r>
          </w:p>
        </w:tc>
        <w:tc>
          <w:tcPr>
            <w:tcW w:w="945" w:type="dxa"/>
            <w:hideMark/>
          </w:tcPr>
          <w:p w:rsidR="00153C7D" w:rsidRPr="00153C7D" w:rsidRDefault="00153C7D">
            <w:r w:rsidRPr="00153C7D">
              <w:t>C7, E12</w:t>
            </w:r>
          </w:p>
        </w:tc>
        <w:tc>
          <w:tcPr>
            <w:tcW w:w="1556" w:type="dxa"/>
            <w:hideMark/>
          </w:tcPr>
          <w:p w:rsidR="00153C7D" w:rsidRPr="00153C7D" w:rsidRDefault="00153C7D">
            <w:r w:rsidRPr="00153C7D">
              <w:t>At least 300 demos on crops yields and economic benefits of using fertilizer micro dose-legume combinations by farmers</w:t>
            </w:r>
          </w:p>
        </w:tc>
        <w:tc>
          <w:tcPr>
            <w:tcW w:w="1248" w:type="dxa"/>
            <w:hideMark/>
          </w:tcPr>
          <w:p w:rsidR="00153C7D" w:rsidRPr="00153C7D" w:rsidRDefault="00153C7D">
            <w:r w:rsidRPr="00153C7D">
              <w:t>Research report</w:t>
            </w:r>
          </w:p>
        </w:tc>
        <w:tc>
          <w:tcPr>
            <w:tcW w:w="1379" w:type="dxa"/>
            <w:hideMark/>
          </w:tcPr>
          <w:p w:rsidR="00153C7D" w:rsidRPr="00153C7D" w:rsidRDefault="00153C7D">
            <w:r w:rsidRPr="00153C7D">
              <w:t xml:space="preserve">(1) Productivity (Crop productivity); (2) Economic (Profitability-output sold X price – input costs); (3) Social </w:t>
            </w:r>
            <w:r w:rsidRPr="00153C7D">
              <w:lastRenderedPageBreak/>
              <w:t>(Gender equity)</w:t>
            </w:r>
          </w:p>
        </w:tc>
        <w:tc>
          <w:tcPr>
            <w:tcW w:w="2065" w:type="dxa"/>
            <w:hideMark/>
          </w:tcPr>
          <w:p w:rsidR="00153C7D" w:rsidRPr="00153C7D" w:rsidRDefault="00153C7D">
            <w:r w:rsidRPr="00153C7D">
              <w:lastRenderedPageBreak/>
              <w:t>(1) Yield (kg/ha) of crops, fodder, wood measured at field level; (2) Gross margin at plot and field level; (3) Women Empowerment in Agriculture Index at household level</w:t>
            </w:r>
          </w:p>
        </w:tc>
        <w:tc>
          <w:tcPr>
            <w:tcW w:w="995" w:type="dxa"/>
            <w:hideMark/>
          </w:tcPr>
          <w:p w:rsidR="00153C7D" w:rsidRPr="00153C7D" w:rsidRDefault="00153C7D">
            <w:r w:rsidRPr="00153C7D">
              <w:t>4.5.2 (2) = 60 ha</w:t>
            </w:r>
          </w:p>
        </w:tc>
        <w:tc>
          <w:tcPr>
            <w:tcW w:w="1311" w:type="dxa"/>
            <w:hideMark/>
          </w:tcPr>
          <w:p w:rsidR="00153C7D" w:rsidRPr="00153C7D" w:rsidRDefault="00153C7D">
            <w:r w:rsidRPr="00153C7D">
              <w:t>draft manuscript on evaluation of fertilizer micro dosing by farmers [year 2] (1)</w:t>
            </w:r>
          </w:p>
        </w:tc>
        <w:tc>
          <w:tcPr>
            <w:tcW w:w="772" w:type="dxa"/>
            <w:hideMark/>
          </w:tcPr>
          <w:p w:rsidR="00153C7D" w:rsidRPr="00153C7D" w:rsidRDefault="00153C7D">
            <w:r w:rsidRPr="00153C7D">
              <w:t> </w:t>
            </w:r>
          </w:p>
        </w:tc>
      </w:tr>
      <w:tr w:rsidR="00153C7D" w:rsidRPr="00153C7D" w:rsidTr="00153C7D">
        <w:trPr>
          <w:trHeight w:val="340"/>
        </w:trPr>
        <w:tc>
          <w:tcPr>
            <w:tcW w:w="1687" w:type="dxa"/>
            <w:hideMark/>
          </w:tcPr>
          <w:p w:rsidR="00153C7D" w:rsidRPr="00153C7D" w:rsidRDefault="00153C7D">
            <w:pPr>
              <w:rPr>
                <w:b/>
                <w:bCs/>
              </w:rPr>
            </w:pPr>
            <w:r w:rsidRPr="00153C7D">
              <w:rPr>
                <w:b/>
                <w:bCs/>
              </w:rPr>
              <w:t>Subtotal</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2950" w:type="dxa"/>
            <w:gridSpan w:val="11"/>
            <w:hideMark/>
          </w:tcPr>
          <w:p w:rsidR="00153C7D" w:rsidRPr="00153C7D" w:rsidRDefault="00153C7D">
            <w:r w:rsidRPr="00153C7D">
              <w:t>Activity 5.1.4:  Demonstrate the use and impact of crop residues, forages, and other organic resources as animal feed and nutrient resources</w:t>
            </w:r>
          </w:p>
        </w:tc>
      </w:tr>
      <w:tr w:rsidR="00153C7D" w:rsidRPr="00153C7D" w:rsidTr="00153C7D">
        <w:trPr>
          <w:trHeight w:val="320"/>
        </w:trPr>
        <w:tc>
          <w:tcPr>
            <w:tcW w:w="1687" w:type="dxa"/>
            <w:hideMark/>
          </w:tcPr>
          <w:p w:rsidR="00153C7D" w:rsidRPr="00153C7D" w:rsidRDefault="00153C7D">
            <w:r w:rsidRPr="00153C7D">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687" w:type="dxa"/>
            <w:hideMark/>
          </w:tcPr>
          <w:p w:rsidR="00153C7D" w:rsidRPr="00153C7D" w:rsidRDefault="00153C7D">
            <w:r w:rsidRPr="00153C7D">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687" w:type="dxa"/>
            <w:hideMark/>
          </w:tcPr>
          <w:p w:rsidR="00153C7D" w:rsidRPr="00153C7D" w:rsidRDefault="00153C7D">
            <w:r w:rsidRPr="00153C7D">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687" w:type="dxa"/>
            <w:hideMark/>
          </w:tcPr>
          <w:p w:rsidR="00153C7D" w:rsidRPr="00153C7D" w:rsidRDefault="00153C7D">
            <w:pPr>
              <w:rPr>
                <w:b/>
                <w:bCs/>
              </w:rPr>
            </w:pPr>
            <w:r w:rsidRPr="00153C7D">
              <w:rPr>
                <w:b/>
                <w:bCs/>
              </w:rPr>
              <w:t> </w:t>
            </w:r>
          </w:p>
        </w:tc>
        <w:tc>
          <w:tcPr>
            <w:tcW w:w="513" w:type="dxa"/>
            <w:hideMark/>
          </w:tcPr>
          <w:p w:rsidR="00153C7D" w:rsidRPr="00153C7D" w:rsidRDefault="00153C7D">
            <w:pPr>
              <w:rPr>
                <w:b/>
                <w:bCs/>
              </w:rPr>
            </w:pPr>
            <w:r w:rsidRPr="00153C7D">
              <w:rPr>
                <w:b/>
                <w:bCs/>
              </w:rPr>
              <w:t> </w:t>
            </w:r>
          </w:p>
        </w:tc>
        <w:tc>
          <w:tcPr>
            <w:tcW w:w="479" w:type="dxa"/>
            <w:hideMark/>
          </w:tcPr>
          <w:p w:rsidR="00153C7D" w:rsidRPr="00153C7D" w:rsidRDefault="00153C7D">
            <w:pPr>
              <w:rPr>
                <w:b/>
                <w:bCs/>
              </w:rPr>
            </w:pPr>
            <w:r w:rsidRPr="00153C7D">
              <w:rPr>
                <w:b/>
                <w:bCs/>
              </w:rPr>
              <w:t> </w:t>
            </w:r>
          </w:p>
        </w:tc>
        <w:tc>
          <w:tcPr>
            <w:tcW w:w="945" w:type="dxa"/>
            <w:hideMark/>
          </w:tcPr>
          <w:p w:rsidR="00153C7D" w:rsidRPr="00153C7D" w:rsidRDefault="00153C7D">
            <w:pPr>
              <w:rPr>
                <w:b/>
                <w:bCs/>
              </w:rPr>
            </w:pPr>
            <w:r w:rsidRPr="00153C7D">
              <w:rPr>
                <w:b/>
                <w:bCs/>
              </w:rPr>
              <w:t> </w:t>
            </w:r>
          </w:p>
        </w:tc>
        <w:tc>
          <w:tcPr>
            <w:tcW w:w="1556" w:type="dxa"/>
            <w:hideMark/>
          </w:tcPr>
          <w:p w:rsidR="00153C7D" w:rsidRPr="00153C7D" w:rsidRDefault="00153C7D">
            <w:pPr>
              <w:rPr>
                <w:b/>
                <w:bCs/>
              </w:rPr>
            </w:pPr>
            <w:r w:rsidRPr="00153C7D">
              <w:rPr>
                <w:b/>
                <w:bCs/>
              </w:rPr>
              <w:t> </w:t>
            </w:r>
          </w:p>
        </w:tc>
        <w:tc>
          <w:tcPr>
            <w:tcW w:w="1248" w:type="dxa"/>
            <w:hideMark/>
          </w:tcPr>
          <w:p w:rsidR="00153C7D" w:rsidRPr="00153C7D" w:rsidRDefault="00153C7D">
            <w:pPr>
              <w:rPr>
                <w:b/>
                <w:bCs/>
              </w:rPr>
            </w:pPr>
            <w:r w:rsidRPr="00153C7D">
              <w:rPr>
                <w:b/>
                <w:bCs/>
              </w:rPr>
              <w:t> </w:t>
            </w:r>
          </w:p>
        </w:tc>
        <w:tc>
          <w:tcPr>
            <w:tcW w:w="1379" w:type="dxa"/>
            <w:hideMark/>
          </w:tcPr>
          <w:p w:rsidR="00153C7D" w:rsidRPr="00153C7D" w:rsidRDefault="00153C7D">
            <w:pPr>
              <w:rPr>
                <w:b/>
                <w:bCs/>
              </w:rPr>
            </w:pPr>
            <w:r w:rsidRPr="00153C7D">
              <w:rPr>
                <w:b/>
                <w:bCs/>
              </w:rPr>
              <w:t> </w:t>
            </w:r>
          </w:p>
        </w:tc>
        <w:tc>
          <w:tcPr>
            <w:tcW w:w="2065" w:type="dxa"/>
            <w:hideMark/>
          </w:tcPr>
          <w:p w:rsidR="00153C7D" w:rsidRPr="00153C7D" w:rsidRDefault="00153C7D">
            <w:pPr>
              <w:rPr>
                <w:b/>
                <w:bCs/>
              </w:rPr>
            </w:pPr>
            <w:r w:rsidRPr="00153C7D">
              <w:rPr>
                <w:b/>
                <w:bCs/>
              </w:rPr>
              <w:t> </w:t>
            </w:r>
          </w:p>
        </w:tc>
        <w:tc>
          <w:tcPr>
            <w:tcW w:w="995" w:type="dxa"/>
            <w:hideMark/>
          </w:tcPr>
          <w:p w:rsidR="00153C7D" w:rsidRPr="00153C7D" w:rsidRDefault="00153C7D">
            <w:r w:rsidRPr="00153C7D">
              <w:t> </w:t>
            </w:r>
          </w:p>
        </w:tc>
        <w:tc>
          <w:tcPr>
            <w:tcW w:w="1311" w:type="dxa"/>
            <w:hideMark/>
          </w:tcPr>
          <w:p w:rsidR="00153C7D" w:rsidRPr="00153C7D" w:rsidRDefault="00153C7D">
            <w:pPr>
              <w:rPr>
                <w:b/>
                <w:bCs/>
              </w:rPr>
            </w:pPr>
            <w:r w:rsidRPr="00153C7D">
              <w:rPr>
                <w:b/>
                <w:bCs/>
              </w:rPr>
              <w:t> </w:t>
            </w:r>
          </w:p>
        </w:tc>
        <w:tc>
          <w:tcPr>
            <w:tcW w:w="772" w:type="dxa"/>
            <w:hideMark/>
          </w:tcPr>
          <w:p w:rsidR="00153C7D" w:rsidRPr="00153C7D" w:rsidRDefault="00153C7D">
            <w:pPr>
              <w:rPr>
                <w:b/>
                <w:bCs/>
              </w:rPr>
            </w:pPr>
            <w:r w:rsidRPr="00153C7D">
              <w:rPr>
                <w:b/>
                <w:bCs/>
              </w:rPr>
              <w:t> </w:t>
            </w:r>
          </w:p>
        </w:tc>
      </w:tr>
      <w:tr w:rsidR="00153C7D" w:rsidRPr="00153C7D" w:rsidTr="00153C7D">
        <w:trPr>
          <w:trHeight w:val="320"/>
        </w:trPr>
        <w:tc>
          <w:tcPr>
            <w:tcW w:w="12950" w:type="dxa"/>
            <w:gridSpan w:val="11"/>
            <w:hideMark/>
          </w:tcPr>
          <w:p w:rsidR="00153C7D" w:rsidRPr="00153C7D" w:rsidRDefault="00153C7D">
            <w:r w:rsidRPr="00153C7D">
              <w:t>Activity 5.1.5:  Use crop-livestock models for trade-off analysis</w:t>
            </w:r>
          </w:p>
        </w:tc>
      </w:tr>
      <w:tr w:rsidR="00153C7D" w:rsidRPr="00153C7D" w:rsidTr="00153C7D">
        <w:trPr>
          <w:trHeight w:val="2580"/>
        </w:trPr>
        <w:tc>
          <w:tcPr>
            <w:tcW w:w="1687" w:type="dxa"/>
            <w:hideMark/>
          </w:tcPr>
          <w:p w:rsidR="00153C7D" w:rsidRPr="00153C7D" w:rsidRDefault="00153C7D">
            <w:r w:rsidRPr="00153C7D">
              <w:t>Sub activity 5.1.5.1: Trade-off analysis on the fate of technologies in different farm types. This study focuses on interrogating crop-livestock models for trade-off analysis.</w:t>
            </w:r>
          </w:p>
        </w:tc>
        <w:tc>
          <w:tcPr>
            <w:tcW w:w="513" w:type="dxa"/>
            <w:hideMark/>
          </w:tcPr>
          <w:p w:rsidR="00153C7D" w:rsidRPr="00153C7D" w:rsidRDefault="00153C7D" w:rsidP="00153C7D">
            <w:r w:rsidRPr="00153C7D">
              <w:t>1-Sep-17</w:t>
            </w:r>
          </w:p>
        </w:tc>
        <w:tc>
          <w:tcPr>
            <w:tcW w:w="479" w:type="dxa"/>
            <w:hideMark/>
          </w:tcPr>
          <w:p w:rsidR="00153C7D" w:rsidRPr="00153C7D" w:rsidRDefault="00153C7D" w:rsidP="00153C7D">
            <w:r w:rsidRPr="00153C7D">
              <w:t>30-Jul-18</w:t>
            </w:r>
          </w:p>
        </w:tc>
        <w:tc>
          <w:tcPr>
            <w:tcW w:w="945" w:type="dxa"/>
            <w:hideMark/>
          </w:tcPr>
          <w:p w:rsidR="00153C7D" w:rsidRPr="00153C7D" w:rsidRDefault="00153C7D">
            <w:r w:rsidRPr="00153C7D">
              <w:t>B4</w:t>
            </w:r>
          </w:p>
        </w:tc>
        <w:tc>
          <w:tcPr>
            <w:tcW w:w="1556" w:type="dxa"/>
            <w:hideMark/>
          </w:tcPr>
          <w:p w:rsidR="00153C7D" w:rsidRPr="00153C7D" w:rsidRDefault="00153C7D">
            <w:r w:rsidRPr="00153C7D">
              <w:t xml:space="preserve">A study on trade-off to refine typologies for Kongwa and Kiteto cropping and farming systems conducted </w:t>
            </w:r>
          </w:p>
        </w:tc>
        <w:tc>
          <w:tcPr>
            <w:tcW w:w="1248" w:type="dxa"/>
            <w:hideMark/>
          </w:tcPr>
          <w:p w:rsidR="00153C7D" w:rsidRPr="00153C7D" w:rsidRDefault="00153C7D">
            <w:r w:rsidRPr="00153C7D">
              <w:t>Research reports</w:t>
            </w:r>
          </w:p>
        </w:tc>
        <w:tc>
          <w:tcPr>
            <w:tcW w:w="1379" w:type="dxa"/>
            <w:hideMark/>
          </w:tcPr>
          <w:p w:rsidR="00153C7D" w:rsidRPr="00153C7D" w:rsidRDefault="00153C7D">
            <w:r w:rsidRPr="00153C7D">
              <w:t xml:space="preserve">(1) Productivity (Crop productivity); (2) Economic (Profitability-output sold X price – input costs); (3) Human (Nutrition-Diversity of crops grown (% </w:t>
            </w:r>
            <w:r w:rsidRPr="00153C7D">
              <w:lastRenderedPageBreak/>
              <w:t>of all land) disaggregated by consumption versus sale); (4) Social (Gender equity)</w:t>
            </w:r>
          </w:p>
        </w:tc>
        <w:tc>
          <w:tcPr>
            <w:tcW w:w="2065" w:type="dxa"/>
            <w:hideMark/>
          </w:tcPr>
          <w:p w:rsidR="00153C7D" w:rsidRPr="00153C7D" w:rsidRDefault="00153C7D">
            <w:r w:rsidRPr="00153C7D">
              <w:lastRenderedPageBreak/>
              <w:t xml:space="preserve">(1) Yield (kg/ha) of crops, fodder, wood measured at field level; (2) Gross margin at plot and field level; (3) # of types of food available from own production at household level, </w:t>
            </w:r>
            <w:r w:rsidRPr="00153C7D">
              <w:br/>
              <w:t xml:space="preserve">Protein produced (kg/ha) at farm level; (4) Women Empowerment in </w:t>
            </w:r>
            <w:r w:rsidRPr="00153C7D">
              <w:lastRenderedPageBreak/>
              <w:t>Agriculture Index at household level</w:t>
            </w:r>
          </w:p>
        </w:tc>
        <w:tc>
          <w:tcPr>
            <w:tcW w:w="995" w:type="dxa"/>
            <w:hideMark/>
          </w:tcPr>
          <w:p w:rsidR="00153C7D" w:rsidRPr="00153C7D" w:rsidRDefault="00153C7D">
            <w:r w:rsidRPr="00153C7D">
              <w:lastRenderedPageBreak/>
              <w:t xml:space="preserve">4.5.2 (7) = </w:t>
            </w:r>
            <w:proofErr w:type="gramStart"/>
            <w:r w:rsidRPr="00153C7D">
              <w:t xml:space="preserve">4,   </w:t>
            </w:r>
            <w:proofErr w:type="gramEnd"/>
            <w:r w:rsidRPr="00153C7D">
              <w:t xml:space="preserve">  4.5.2 (5) = 400</w:t>
            </w:r>
          </w:p>
        </w:tc>
        <w:tc>
          <w:tcPr>
            <w:tcW w:w="1311" w:type="dxa"/>
            <w:hideMark/>
          </w:tcPr>
          <w:p w:rsidR="00153C7D" w:rsidRPr="00153C7D" w:rsidRDefault="00153C7D">
            <w:r w:rsidRPr="00153C7D">
              <w:t>draft paper on targeting technologies (1)</w:t>
            </w:r>
          </w:p>
        </w:tc>
        <w:tc>
          <w:tcPr>
            <w:tcW w:w="772" w:type="dxa"/>
            <w:hideMark/>
          </w:tcPr>
          <w:p w:rsidR="00153C7D" w:rsidRPr="00153C7D" w:rsidRDefault="00153C7D">
            <w:r w:rsidRPr="00153C7D">
              <w:t>Kongwa and Kiteto</w:t>
            </w:r>
          </w:p>
        </w:tc>
      </w:tr>
      <w:tr w:rsidR="00153C7D" w:rsidRPr="00153C7D" w:rsidTr="00153C7D">
        <w:trPr>
          <w:trHeight w:val="340"/>
        </w:trPr>
        <w:tc>
          <w:tcPr>
            <w:tcW w:w="1687" w:type="dxa"/>
            <w:hideMark/>
          </w:tcPr>
          <w:p w:rsidR="00153C7D" w:rsidRPr="00153C7D" w:rsidRDefault="00153C7D">
            <w:pPr>
              <w:rPr>
                <w:b/>
                <w:bCs/>
              </w:rPr>
            </w:pPr>
            <w:r w:rsidRPr="00153C7D">
              <w:rPr>
                <w:b/>
                <w:bCs/>
              </w:rPr>
              <w:t>Subtotal</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2950" w:type="dxa"/>
            <w:gridSpan w:val="11"/>
            <w:hideMark/>
          </w:tcPr>
          <w:p w:rsidR="00153C7D" w:rsidRPr="00153C7D" w:rsidRDefault="00153C7D">
            <w:r w:rsidRPr="00153C7D">
              <w:t>Activity 5.1.6:  Disseminate best-fit integrated crop-livestock technologies to reach and have effect on small-scale farmers in a landscape context</w:t>
            </w:r>
          </w:p>
        </w:tc>
      </w:tr>
      <w:tr w:rsidR="00153C7D" w:rsidRPr="00153C7D" w:rsidTr="00153C7D">
        <w:trPr>
          <w:trHeight w:val="320"/>
        </w:trPr>
        <w:tc>
          <w:tcPr>
            <w:tcW w:w="1687" w:type="dxa"/>
            <w:hideMark/>
          </w:tcPr>
          <w:p w:rsidR="00153C7D" w:rsidRPr="00153C7D" w:rsidRDefault="00153C7D">
            <w:r w:rsidRPr="00153C7D">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687" w:type="dxa"/>
            <w:hideMark/>
          </w:tcPr>
          <w:p w:rsidR="00153C7D" w:rsidRPr="00153C7D" w:rsidRDefault="00153C7D">
            <w:r w:rsidRPr="00153C7D">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687" w:type="dxa"/>
            <w:hideMark/>
          </w:tcPr>
          <w:p w:rsidR="00153C7D" w:rsidRPr="00153C7D" w:rsidRDefault="00153C7D">
            <w:r w:rsidRPr="00153C7D">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687" w:type="dxa"/>
            <w:hideMark/>
          </w:tcPr>
          <w:p w:rsidR="00153C7D" w:rsidRPr="00153C7D" w:rsidRDefault="00153C7D">
            <w:pPr>
              <w:rPr>
                <w:b/>
                <w:bCs/>
              </w:rPr>
            </w:pPr>
            <w:r w:rsidRPr="00153C7D">
              <w:rPr>
                <w:b/>
                <w:bCs/>
              </w:rPr>
              <w:t> </w:t>
            </w:r>
          </w:p>
        </w:tc>
        <w:tc>
          <w:tcPr>
            <w:tcW w:w="513" w:type="dxa"/>
            <w:hideMark/>
          </w:tcPr>
          <w:p w:rsidR="00153C7D" w:rsidRPr="00153C7D" w:rsidRDefault="00153C7D">
            <w:pPr>
              <w:rPr>
                <w:b/>
                <w:bCs/>
              </w:rPr>
            </w:pPr>
            <w:r w:rsidRPr="00153C7D">
              <w:rPr>
                <w:b/>
                <w:bCs/>
              </w:rPr>
              <w:t> </w:t>
            </w:r>
          </w:p>
        </w:tc>
        <w:tc>
          <w:tcPr>
            <w:tcW w:w="479" w:type="dxa"/>
            <w:hideMark/>
          </w:tcPr>
          <w:p w:rsidR="00153C7D" w:rsidRPr="00153C7D" w:rsidRDefault="00153C7D">
            <w:pPr>
              <w:rPr>
                <w:b/>
                <w:bCs/>
              </w:rPr>
            </w:pPr>
            <w:r w:rsidRPr="00153C7D">
              <w:rPr>
                <w:b/>
                <w:bCs/>
              </w:rPr>
              <w:t> </w:t>
            </w:r>
          </w:p>
        </w:tc>
        <w:tc>
          <w:tcPr>
            <w:tcW w:w="945" w:type="dxa"/>
            <w:hideMark/>
          </w:tcPr>
          <w:p w:rsidR="00153C7D" w:rsidRPr="00153C7D" w:rsidRDefault="00153C7D">
            <w:pPr>
              <w:rPr>
                <w:b/>
                <w:bCs/>
              </w:rPr>
            </w:pPr>
            <w:r w:rsidRPr="00153C7D">
              <w:rPr>
                <w:b/>
                <w:bCs/>
              </w:rPr>
              <w:t> </w:t>
            </w:r>
          </w:p>
        </w:tc>
        <w:tc>
          <w:tcPr>
            <w:tcW w:w="1556" w:type="dxa"/>
            <w:hideMark/>
          </w:tcPr>
          <w:p w:rsidR="00153C7D" w:rsidRPr="00153C7D" w:rsidRDefault="00153C7D">
            <w:pPr>
              <w:rPr>
                <w:b/>
                <w:bCs/>
              </w:rPr>
            </w:pPr>
            <w:r w:rsidRPr="00153C7D">
              <w:rPr>
                <w:b/>
                <w:bCs/>
              </w:rPr>
              <w:t> </w:t>
            </w:r>
          </w:p>
        </w:tc>
        <w:tc>
          <w:tcPr>
            <w:tcW w:w="1248" w:type="dxa"/>
            <w:hideMark/>
          </w:tcPr>
          <w:p w:rsidR="00153C7D" w:rsidRPr="00153C7D" w:rsidRDefault="00153C7D">
            <w:pPr>
              <w:rPr>
                <w:b/>
                <w:bCs/>
              </w:rPr>
            </w:pPr>
            <w:r w:rsidRPr="00153C7D">
              <w:rPr>
                <w:b/>
                <w:bCs/>
              </w:rPr>
              <w:t> </w:t>
            </w:r>
          </w:p>
        </w:tc>
        <w:tc>
          <w:tcPr>
            <w:tcW w:w="1379" w:type="dxa"/>
            <w:hideMark/>
          </w:tcPr>
          <w:p w:rsidR="00153C7D" w:rsidRPr="00153C7D" w:rsidRDefault="00153C7D">
            <w:pPr>
              <w:rPr>
                <w:b/>
                <w:bCs/>
              </w:rPr>
            </w:pPr>
            <w:r w:rsidRPr="00153C7D">
              <w:rPr>
                <w:b/>
                <w:bCs/>
              </w:rPr>
              <w:t> </w:t>
            </w:r>
          </w:p>
        </w:tc>
        <w:tc>
          <w:tcPr>
            <w:tcW w:w="2065" w:type="dxa"/>
            <w:hideMark/>
          </w:tcPr>
          <w:p w:rsidR="00153C7D" w:rsidRPr="00153C7D" w:rsidRDefault="00153C7D">
            <w:pPr>
              <w:rPr>
                <w:b/>
                <w:bCs/>
              </w:rPr>
            </w:pPr>
            <w:r w:rsidRPr="00153C7D">
              <w:rPr>
                <w:b/>
                <w:bCs/>
              </w:rPr>
              <w:t> </w:t>
            </w:r>
          </w:p>
        </w:tc>
        <w:tc>
          <w:tcPr>
            <w:tcW w:w="995" w:type="dxa"/>
            <w:hideMark/>
          </w:tcPr>
          <w:p w:rsidR="00153C7D" w:rsidRPr="00153C7D" w:rsidRDefault="00153C7D">
            <w:pPr>
              <w:rPr>
                <w:b/>
                <w:bCs/>
              </w:rPr>
            </w:pPr>
            <w:r w:rsidRPr="00153C7D">
              <w:rPr>
                <w:b/>
                <w:bCs/>
              </w:rPr>
              <w:t> </w:t>
            </w:r>
          </w:p>
        </w:tc>
        <w:tc>
          <w:tcPr>
            <w:tcW w:w="1311" w:type="dxa"/>
            <w:hideMark/>
          </w:tcPr>
          <w:p w:rsidR="00153C7D" w:rsidRPr="00153C7D" w:rsidRDefault="00153C7D">
            <w:pPr>
              <w:rPr>
                <w:b/>
                <w:bCs/>
              </w:rPr>
            </w:pPr>
            <w:r w:rsidRPr="00153C7D">
              <w:rPr>
                <w:b/>
                <w:bCs/>
              </w:rPr>
              <w:t> </w:t>
            </w:r>
          </w:p>
        </w:tc>
        <w:tc>
          <w:tcPr>
            <w:tcW w:w="772" w:type="dxa"/>
            <w:hideMark/>
          </w:tcPr>
          <w:p w:rsidR="00153C7D" w:rsidRPr="00153C7D" w:rsidRDefault="00153C7D">
            <w:pPr>
              <w:rPr>
                <w:b/>
                <w:bCs/>
              </w:rPr>
            </w:pPr>
            <w:r w:rsidRPr="00153C7D">
              <w:rPr>
                <w:b/>
                <w:bCs/>
              </w:rPr>
              <w:t> </w:t>
            </w:r>
          </w:p>
        </w:tc>
      </w:tr>
      <w:tr w:rsidR="00153C7D" w:rsidRPr="00153C7D" w:rsidTr="00153C7D">
        <w:trPr>
          <w:trHeight w:val="320"/>
        </w:trPr>
        <w:tc>
          <w:tcPr>
            <w:tcW w:w="12950" w:type="dxa"/>
            <w:gridSpan w:val="11"/>
            <w:hideMark/>
          </w:tcPr>
          <w:p w:rsidR="00153C7D" w:rsidRPr="00153C7D" w:rsidRDefault="00153C7D">
            <w:r w:rsidRPr="00153C7D">
              <w:t>Activity 5.1.7:  Conduct cost-benefit and gender analysis coupled with other socio-economic analyses to identify and quantify adoption constraints and opportunities for different farmer contexts</w:t>
            </w:r>
          </w:p>
        </w:tc>
      </w:tr>
      <w:tr w:rsidR="00153C7D" w:rsidRPr="00153C7D" w:rsidTr="00153C7D">
        <w:trPr>
          <w:trHeight w:val="320"/>
        </w:trPr>
        <w:tc>
          <w:tcPr>
            <w:tcW w:w="1687" w:type="dxa"/>
            <w:hideMark/>
          </w:tcPr>
          <w:p w:rsidR="00153C7D" w:rsidRPr="00153C7D" w:rsidRDefault="00153C7D">
            <w:r w:rsidRPr="00153C7D">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687" w:type="dxa"/>
            <w:hideMark/>
          </w:tcPr>
          <w:p w:rsidR="00153C7D" w:rsidRPr="00153C7D" w:rsidRDefault="00153C7D">
            <w:r w:rsidRPr="00153C7D">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687" w:type="dxa"/>
            <w:hideMark/>
          </w:tcPr>
          <w:p w:rsidR="00153C7D" w:rsidRPr="00153C7D" w:rsidRDefault="00153C7D">
            <w:r w:rsidRPr="00153C7D">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687" w:type="dxa"/>
            <w:hideMark/>
          </w:tcPr>
          <w:p w:rsidR="00153C7D" w:rsidRPr="00153C7D" w:rsidRDefault="00153C7D">
            <w:pPr>
              <w:rPr>
                <w:b/>
                <w:bCs/>
              </w:rPr>
            </w:pPr>
            <w:r w:rsidRPr="00153C7D">
              <w:rPr>
                <w:b/>
                <w:bCs/>
              </w:rPr>
              <w:t> </w:t>
            </w:r>
          </w:p>
        </w:tc>
        <w:tc>
          <w:tcPr>
            <w:tcW w:w="513" w:type="dxa"/>
            <w:hideMark/>
          </w:tcPr>
          <w:p w:rsidR="00153C7D" w:rsidRPr="00153C7D" w:rsidRDefault="00153C7D">
            <w:pPr>
              <w:rPr>
                <w:b/>
                <w:bCs/>
              </w:rPr>
            </w:pPr>
            <w:r w:rsidRPr="00153C7D">
              <w:rPr>
                <w:b/>
                <w:bCs/>
              </w:rPr>
              <w:t> </w:t>
            </w:r>
          </w:p>
        </w:tc>
        <w:tc>
          <w:tcPr>
            <w:tcW w:w="479" w:type="dxa"/>
            <w:hideMark/>
          </w:tcPr>
          <w:p w:rsidR="00153C7D" w:rsidRPr="00153C7D" w:rsidRDefault="00153C7D">
            <w:pPr>
              <w:rPr>
                <w:b/>
                <w:bCs/>
              </w:rPr>
            </w:pPr>
            <w:r w:rsidRPr="00153C7D">
              <w:rPr>
                <w:b/>
                <w:bCs/>
              </w:rPr>
              <w:t> </w:t>
            </w:r>
          </w:p>
        </w:tc>
        <w:tc>
          <w:tcPr>
            <w:tcW w:w="945" w:type="dxa"/>
            <w:hideMark/>
          </w:tcPr>
          <w:p w:rsidR="00153C7D" w:rsidRPr="00153C7D" w:rsidRDefault="00153C7D">
            <w:pPr>
              <w:rPr>
                <w:b/>
                <w:bCs/>
              </w:rPr>
            </w:pPr>
            <w:r w:rsidRPr="00153C7D">
              <w:rPr>
                <w:b/>
                <w:bCs/>
              </w:rPr>
              <w:t> </w:t>
            </w:r>
          </w:p>
        </w:tc>
        <w:tc>
          <w:tcPr>
            <w:tcW w:w="1556" w:type="dxa"/>
            <w:hideMark/>
          </w:tcPr>
          <w:p w:rsidR="00153C7D" w:rsidRPr="00153C7D" w:rsidRDefault="00153C7D">
            <w:pPr>
              <w:rPr>
                <w:b/>
                <w:bCs/>
              </w:rPr>
            </w:pPr>
            <w:r w:rsidRPr="00153C7D">
              <w:rPr>
                <w:b/>
                <w:bCs/>
              </w:rPr>
              <w:t> </w:t>
            </w:r>
          </w:p>
        </w:tc>
        <w:tc>
          <w:tcPr>
            <w:tcW w:w="1248" w:type="dxa"/>
            <w:hideMark/>
          </w:tcPr>
          <w:p w:rsidR="00153C7D" w:rsidRPr="00153C7D" w:rsidRDefault="00153C7D">
            <w:pPr>
              <w:rPr>
                <w:b/>
                <w:bCs/>
              </w:rPr>
            </w:pPr>
            <w:r w:rsidRPr="00153C7D">
              <w:rPr>
                <w:b/>
                <w:bCs/>
              </w:rPr>
              <w:t> </w:t>
            </w:r>
          </w:p>
        </w:tc>
        <w:tc>
          <w:tcPr>
            <w:tcW w:w="1379" w:type="dxa"/>
            <w:hideMark/>
          </w:tcPr>
          <w:p w:rsidR="00153C7D" w:rsidRPr="00153C7D" w:rsidRDefault="00153C7D">
            <w:pPr>
              <w:rPr>
                <w:b/>
                <w:bCs/>
              </w:rPr>
            </w:pPr>
            <w:r w:rsidRPr="00153C7D">
              <w:rPr>
                <w:b/>
                <w:bCs/>
              </w:rPr>
              <w:t> </w:t>
            </w:r>
          </w:p>
        </w:tc>
        <w:tc>
          <w:tcPr>
            <w:tcW w:w="2065" w:type="dxa"/>
            <w:hideMark/>
          </w:tcPr>
          <w:p w:rsidR="00153C7D" w:rsidRPr="00153C7D" w:rsidRDefault="00153C7D">
            <w:pPr>
              <w:rPr>
                <w:b/>
                <w:bCs/>
              </w:rPr>
            </w:pPr>
            <w:r w:rsidRPr="00153C7D">
              <w:rPr>
                <w:b/>
                <w:bCs/>
              </w:rPr>
              <w:t> </w:t>
            </w:r>
          </w:p>
        </w:tc>
        <w:tc>
          <w:tcPr>
            <w:tcW w:w="995" w:type="dxa"/>
            <w:hideMark/>
          </w:tcPr>
          <w:p w:rsidR="00153C7D" w:rsidRPr="00153C7D" w:rsidRDefault="00153C7D">
            <w:pPr>
              <w:rPr>
                <w:b/>
                <w:bCs/>
              </w:rPr>
            </w:pPr>
            <w:r w:rsidRPr="00153C7D">
              <w:rPr>
                <w:b/>
                <w:bCs/>
              </w:rPr>
              <w:t> </w:t>
            </w:r>
          </w:p>
        </w:tc>
        <w:tc>
          <w:tcPr>
            <w:tcW w:w="1311" w:type="dxa"/>
            <w:hideMark/>
          </w:tcPr>
          <w:p w:rsidR="00153C7D" w:rsidRPr="00153C7D" w:rsidRDefault="00153C7D">
            <w:pPr>
              <w:rPr>
                <w:b/>
                <w:bCs/>
              </w:rPr>
            </w:pPr>
            <w:r w:rsidRPr="00153C7D">
              <w:rPr>
                <w:b/>
                <w:bCs/>
              </w:rPr>
              <w:t> </w:t>
            </w:r>
          </w:p>
        </w:tc>
        <w:tc>
          <w:tcPr>
            <w:tcW w:w="772" w:type="dxa"/>
            <w:hideMark/>
          </w:tcPr>
          <w:p w:rsidR="00153C7D" w:rsidRPr="00153C7D" w:rsidRDefault="00153C7D">
            <w:pPr>
              <w:rPr>
                <w:b/>
                <w:bCs/>
              </w:rPr>
            </w:pPr>
            <w:r w:rsidRPr="00153C7D">
              <w:rPr>
                <w:b/>
                <w:bCs/>
              </w:rPr>
              <w:t> </w:t>
            </w:r>
          </w:p>
        </w:tc>
      </w:tr>
      <w:tr w:rsidR="00153C7D" w:rsidRPr="00153C7D" w:rsidTr="00153C7D">
        <w:trPr>
          <w:trHeight w:val="320"/>
        </w:trPr>
        <w:tc>
          <w:tcPr>
            <w:tcW w:w="12950" w:type="dxa"/>
            <w:gridSpan w:val="11"/>
            <w:hideMark/>
          </w:tcPr>
          <w:p w:rsidR="00153C7D" w:rsidRPr="00153C7D" w:rsidRDefault="00153C7D">
            <w:pPr>
              <w:rPr>
                <w:b/>
                <w:bCs/>
              </w:rPr>
            </w:pPr>
            <w:r w:rsidRPr="00153C7D">
              <w:rPr>
                <w:b/>
                <w:bCs/>
              </w:rPr>
              <w:t>Output 5.2: Strategic partnerships with public and private, initiatives for the diffusion, and adoption of research products established</w:t>
            </w:r>
          </w:p>
        </w:tc>
      </w:tr>
      <w:tr w:rsidR="00153C7D" w:rsidRPr="00153C7D" w:rsidTr="00153C7D">
        <w:trPr>
          <w:trHeight w:val="320"/>
        </w:trPr>
        <w:tc>
          <w:tcPr>
            <w:tcW w:w="12950" w:type="dxa"/>
            <w:gridSpan w:val="11"/>
            <w:hideMark/>
          </w:tcPr>
          <w:p w:rsidR="00153C7D" w:rsidRPr="00153C7D" w:rsidRDefault="00153C7D">
            <w:r w:rsidRPr="00153C7D">
              <w:t>Activity 5.2.1:  Map and assess relevant stakeholders to establish dialogue for the exploration of mutual synergies for scaling delivery of validated technologies</w:t>
            </w:r>
          </w:p>
        </w:tc>
      </w:tr>
      <w:tr w:rsidR="00153C7D" w:rsidRPr="00153C7D" w:rsidTr="00153C7D">
        <w:trPr>
          <w:trHeight w:val="320"/>
        </w:trPr>
        <w:tc>
          <w:tcPr>
            <w:tcW w:w="1687" w:type="dxa"/>
            <w:hideMark/>
          </w:tcPr>
          <w:p w:rsidR="00153C7D" w:rsidRPr="00153C7D" w:rsidRDefault="00153C7D">
            <w:r w:rsidRPr="00153C7D">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687" w:type="dxa"/>
            <w:hideMark/>
          </w:tcPr>
          <w:p w:rsidR="00153C7D" w:rsidRPr="00153C7D" w:rsidRDefault="00153C7D">
            <w:r w:rsidRPr="00153C7D">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687" w:type="dxa"/>
            <w:hideMark/>
          </w:tcPr>
          <w:p w:rsidR="00153C7D" w:rsidRPr="00153C7D" w:rsidRDefault="00153C7D">
            <w:r w:rsidRPr="00153C7D">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687" w:type="dxa"/>
            <w:hideMark/>
          </w:tcPr>
          <w:p w:rsidR="00153C7D" w:rsidRPr="00153C7D" w:rsidRDefault="00153C7D">
            <w:pPr>
              <w:rPr>
                <w:b/>
                <w:bCs/>
              </w:rPr>
            </w:pPr>
            <w:r w:rsidRPr="00153C7D">
              <w:rPr>
                <w:b/>
                <w:bCs/>
              </w:rPr>
              <w:t> </w:t>
            </w:r>
          </w:p>
        </w:tc>
        <w:tc>
          <w:tcPr>
            <w:tcW w:w="513" w:type="dxa"/>
            <w:hideMark/>
          </w:tcPr>
          <w:p w:rsidR="00153C7D" w:rsidRPr="00153C7D" w:rsidRDefault="00153C7D">
            <w:pPr>
              <w:rPr>
                <w:b/>
                <w:bCs/>
              </w:rPr>
            </w:pPr>
            <w:r w:rsidRPr="00153C7D">
              <w:rPr>
                <w:b/>
                <w:bCs/>
              </w:rPr>
              <w:t> </w:t>
            </w:r>
          </w:p>
        </w:tc>
        <w:tc>
          <w:tcPr>
            <w:tcW w:w="479" w:type="dxa"/>
            <w:hideMark/>
          </w:tcPr>
          <w:p w:rsidR="00153C7D" w:rsidRPr="00153C7D" w:rsidRDefault="00153C7D">
            <w:pPr>
              <w:rPr>
                <w:b/>
                <w:bCs/>
              </w:rPr>
            </w:pPr>
            <w:r w:rsidRPr="00153C7D">
              <w:rPr>
                <w:b/>
                <w:bCs/>
              </w:rPr>
              <w:t> </w:t>
            </w:r>
          </w:p>
        </w:tc>
        <w:tc>
          <w:tcPr>
            <w:tcW w:w="945" w:type="dxa"/>
            <w:hideMark/>
          </w:tcPr>
          <w:p w:rsidR="00153C7D" w:rsidRPr="00153C7D" w:rsidRDefault="00153C7D">
            <w:pPr>
              <w:rPr>
                <w:b/>
                <w:bCs/>
              </w:rPr>
            </w:pPr>
            <w:r w:rsidRPr="00153C7D">
              <w:rPr>
                <w:b/>
                <w:bCs/>
              </w:rPr>
              <w:t> </w:t>
            </w:r>
          </w:p>
        </w:tc>
        <w:tc>
          <w:tcPr>
            <w:tcW w:w="1556" w:type="dxa"/>
            <w:hideMark/>
          </w:tcPr>
          <w:p w:rsidR="00153C7D" w:rsidRPr="00153C7D" w:rsidRDefault="00153C7D">
            <w:pPr>
              <w:rPr>
                <w:b/>
                <w:bCs/>
              </w:rPr>
            </w:pPr>
            <w:r w:rsidRPr="00153C7D">
              <w:rPr>
                <w:b/>
                <w:bCs/>
              </w:rPr>
              <w:t> </w:t>
            </w:r>
          </w:p>
        </w:tc>
        <w:tc>
          <w:tcPr>
            <w:tcW w:w="1248" w:type="dxa"/>
            <w:hideMark/>
          </w:tcPr>
          <w:p w:rsidR="00153C7D" w:rsidRPr="00153C7D" w:rsidRDefault="00153C7D">
            <w:pPr>
              <w:rPr>
                <w:b/>
                <w:bCs/>
              </w:rPr>
            </w:pPr>
            <w:r w:rsidRPr="00153C7D">
              <w:rPr>
                <w:b/>
                <w:bCs/>
              </w:rPr>
              <w:t> </w:t>
            </w:r>
          </w:p>
        </w:tc>
        <w:tc>
          <w:tcPr>
            <w:tcW w:w="1379" w:type="dxa"/>
            <w:hideMark/>
          </w:tcPr>
          <w:p w:rsidR="00153C7D" w:rsidRPr="00153C7D" w:rsidRDefault="00153C7D">
            <w:pPr>
              <w:rPr>
                <w:b/>
                <w:bCs/>
              </w:rPr>
            </w:pPr>
            <w:r w:rsidRPr="00153C7D">
              <w:rPr>
                <w:b/>
                <w:bCs/>
              </w:rPr>
              <w:t> </w:t>
            </w:r>
          </w:p>
        </w:tc>
        <w:tc>
          <w:tcPr>
            <w:tcW w:w="2065" w:type="dxa"/>
            <w:hideMark/>
          </w:tcPr>
          <w:p w:rsidR="00153C7D" w:rsidRPr="00153C7D" w:rsidRDefault="00153C7D">
            <w:pPr>
              <w:rPr>
                <w:b/>
                <w:bCs/>
              </w:rPr>
            </w:pPr>
            <w:r w:rsidRPr="00153C7D">
              <w:rPr>
                <w:b/>
                <w:bCs/>
              </w:rPr>
              <w:t> </w:t>
            </w:r>
          </w:p>
        </w:tc>
        <w:tc>
          <w:tcPr>
            <w:tcW w:w="995" w:type="dxa"/>
            <w:hideMark/>
          </w:tcPr>
          <w:p w:rsidR="00153C7D" w:rsidRPr="00153C7D" w:rsidRDefault="00153C7D">
            <w:pPr>
              <w:rPr>
                <w:b/>
                <w:bCs/>
              </w:rPr>
            </w:pPr>
            <w:r w:rsidRPr="00153C7D">
              <w:rPr>
                <w:b/>
                <w:bCs/>
              </w:rPr>
              <w:t> </w:t>
            </w:r>
          </w:p>
        </w:tc>
        <w:tc>
          <w:tcPr>
            <w:tcW w:w="1311" w:type="dxa"/>
            <w:hideMark/>
          </w:tcPr>
          <w:p w:rsidR="00153C7D" w:rsidRPr="00153C7D" w:rsidRDefault="00153C7D">
            <w:pPr>
              <w:rPr>
                <w:b/>
                <w:bCs/>
              </w:rPr>
            </w:pPr>
            <w:r w:rsidRPr="00153C7D">
              <w:rPr>
                <w:b/>
                <w:bCs/>
              </w:rPr>
              <w:t> </w:t>
            </w:r>
          </w:p>
        </w:tc>
        <w:tc>
          <w:tcPr>
            <w:tcW w:w="772" w:type="dxa"/>
            <w:hideMark/>
          </w:tcPr>
          <w:p w:rsidR="00153C7D" w:rsidRPr="00153C7D" w:rsidRDefault="00153C7D">
            <w:pPr>
              <w:rPr>
                <w:b/>
                <w:bCs/>
              </w:rPr>
            </w:pPr>
            <w:r w:rsidRPr="00153C7D">
              <w:rPr>
                <w:b/>
                <w:bCs/>
              </w:rPr>
              <w:t> </w:t>
            </w:r>
          </w:p>
        </w:tc>
      </w:tr>
      <w:tr w:rsidR="00153C7D" w:rsidRPr="00153C7D" w:rsidTr="00153C7D">
        <w:trPr>
          <w:trHeight w:val="320"/>
        </w:trPr>
        <w:tc>
          <w:tcPr>
            <w:tcW w:w="12950" w:type="dxa"/>
            <w:gridSpan w:val="11"/>
            <w:hideMark/>
          </w:tcPr>
          <w:p w:rsidR="00153C7D" w:rsidRPr="00153C7D" w:rsidRDefault="00153C7D">
            <w:r w:rsidRPr="00153C7D">
              <w:lastRenderedPageBreak/>
              <w:t>Activity 5.2.2:  Leverage/link and integrate (engagement and outreach) with existent initiatives including Government extension systems to support and encourage the delivery pathways</w:t>
            </w:r>
          </w:p>
        </w:tc>
      </w:tr>
      <w:tr w:rsidR="00153C7D" w:rsidRPr="00153C7D" w:rsidTr="00153C7D">
        <w:trPr>
          <w:trHeight w:val="2900"/>
        </w:trPr>
        <w:tc>
          <w:tcPr>
            <w:tcW w:w="1687" w:type="dxa"/>
            <w:hideMark/>
          </w:tcPr>
          <w:p w:rsidR="00153C7D" w:rsidRPr="00153C7D" w:rsidRDefault="00153C7D">
            <w:r w:rsidRPr="00153C7D">
              <w:t xml:space="preserve">Sub-activity 5.2.2.1: Engage policy (local to regional level) to </w:t>
            </w:r>
            <w:proofErr w:type="gramStart"/>
            <w:r w:rsidRPr="00153C7D">
              <w:t>enhance  adoption</w:t>
            </w:r>
            <w:proofErr w:type="gramEnd"/>
            <w:r w:rsidRPr="00153C7D">
              <w:t xml:space="preserve"> of proven erosion and water management technologies  </w:t>
            </w:r>
          </w:p>
        </w:tc>
        <w:tc>
          <w:tcPr>
            <w:tcW w:w="513" w:type="dxa"/>
            <w:hideMark/>
          </w:tcPr>
          <w:p w:rsidR="00153C7D" w:rsidRPr="00153C7D" w:rsidRDefault="00153C7D" w:rsidP="00153C7D">
            <w:r w:rsidRPr="00153C7D">
              <w:t>1-Nov-17</w:t>
            </w:r>
          </w:p>
        </w:tc>
        <w:tc>
          <w:tcPr>
            <w:tcW w:w="479" w:type="dxa"/>
            <w:hideMark/>
          </w:tcPr>
          <w:p w:rsidR="00153C7D" w:rsidRPr="00153C7D" w:rsidRDefault="00153C7D" w:rsidP="00153C7D">
            <w:r w:rsidRPr="00153C7D">
              <w:t>30-Apr-18</w:t>
            </w:r>
          </w:p>
        </w:tc>
        <w:tc>
          <w:tcPr>
            <w:tcW w:w="945" w:type="dxa"/>
            <w:hideMark/>
          </w:tcPr>
          <w:p w:rsidR="00153C7D" w:rsidRPr="00153C7D" w:rsidRDefault="00153C7D">
            <w:r w:rsidRPr="00153C7D">
              <w:t xml:space="preserve">A1, B4, D9 </w:t>
            </w:r>
          </w:p>
        </w:tc>
        <w:tc>
          <w:tcPr>
            <w:tcW w:w="1556" w:type="dxa"/>
            <w:hideMark/>
          </w:tcPr>
          <w:p w:rsidR="00153C7D" w:rsidRPr="00153C7D" w:rsidRDefault="00153C7D">
            <w:r w:rsidRPr="00153C7D">
              <w:t>At least two policy information meetings held at district level one each for Kongwa and Kiteto, two policy briefs developed and translated, local extension material developed and provided to public extension services in Kongwa and Kiteto</w:t>
            </w:r>
          </w:p>
        </w:tc>
        <w:tc>
          <w:tcPr>
            <w:tcW w:w="1248" w:type="dxa"/>
            <w:hideMark/>
          </w:tcPr>
          <w:p w:rsidR="00153C7D" w:rsidRPr="00153C7D" w:rsidRDefault="00153C7D">
            <w:r w:rsidRPr="00153C7D">
              <w:t>Progress reports, activity reports of the partners</w:t>
            </w:r>
          </w:p>
        </w:tc>
        <w:tc>
          <w:tcPr>
            <w:tcW w:w="1379" w:type="dxa"/>
            <w:hideMark/>
          </w:tcPr>
          <w:p w:rsidR="00153C7D" w:rsidRPr="00153C7D" w:rsidRDefault="00153C7D">
            <w:r w:rsidRPr="00153C7D">
              <w:t>(1) Productivity (Crop productivity); (2) Human (Capacity to experiment); (3) Social (Social cohesion and Collective action)</w:t>
            </w:r>
          </w:p>
        </w:tc>
        <w:tc>
          <w:tcPr>
            <w:tcW w:w="2065" w:type="dxa"/>
            <w:hideMark/>
          </w:tcPr>
          <w:p w:rsidR="00153C7D" w:rsidRPr="00153C7D" w:rsidRDefault="00153C7D">
            <w:r w:rsidRPr="00153C7D">
              <w:t xml:space="preserve">(1) Yield (kg/ha) measured at plot and field level; (2) # of new practices being tested for erosion control/management measured at </w:t>
            </w:r>
            <w:proofErr w:type="spellStart"/>
            <w:r w:rsidRPr="00153C7D">
              <w:t>hh</w:t>
            </w:r>
            <w:proofErr w:type="spellEnd"/>
            <w:r w:rsidRPr="00153C7D">
              <w:t xml:space="preserve"> level; (3) Participation in community activities measured at household level, Participation in a collective action groups measured at household level</w:t>
            </w:r>
          </w:p>
        </w:tc>
        <w:tc>
          <w:tcPr>
            <w:tcW w:w="995" w:type="dxa"/>
            <w:hideMark/>
          </w:tcPr>
          <w:p w:rsidR="00153C7D" w:rsidRPr="00153C7D" w:rsidRDefault="00153C7D">
            <w:r w:rsidRPr="00153C7D">
              <w:t>4.5.2 (</w:t>
            </w:r>
            <w:proofErr w:type="gramStart"/>
            <w:r w:rsidRPr="00153C7D">
              <w:t>2)=</w:t>
            </w:r>
            <w:proofErr w:type="gramEnd"/>
            <w:r w:rsidRPr="00153C7D">
              <w:t xml:space="preserve"> 60 ha, 4.5.2 (5) = 10</w:t>
            </w:r>
          </w:p>
        </w:tc>
        <w:tc>
          <w:tcPr>
            <w:tcW w:w="1311" w:type="dxa"/>
            <w:hideMark/>
          </w:tcPr>
          <w:p w:rsidR="00153C7D" w:rsidRPr="00153C7D" w:rsidRDefault="00153C7D">
            <w:r w:rsidRPr="00153C7D">
              <w:t>fodder tree production log book (1), research publication (1), flyer on climate smart agriculture (150 copies distributed), policy briefs (2)</w:t>
            </w:r>
          </w:p>
        </w:tc>
        <w:tc>
          <w:tcPr>
            <w:tcW w:w="772" w:type="dxa"/>
            <w:hideMark/>
          </w:tcPr>
          <w:p w:rsidR="00153C7D" w:rsidRPr="00153C7D" w:rsidRDefault="00153C7D">
            <w:r w:rsidRPr="00153C7D">
              <w:t>Kongwa and Kiteto</w:t>
            </w:r>
          </w:p>
        </w:tc>
      </w:tr>
      <w:tr w:rsidR="00153C7D" w:rsidRPr="00153C7D" w:rsidTr="00153C7D">
        <w:trPr>
          <w:trHeight w:val="340"/>
        </w:trPr>
        <w:tc>
          <w:tcPr>
            <w:tcW w:w="1687" w:type="dxa"/>
            <w:hideMark/>
          </w:tcPr>
          <w:p w:rsidR="00153C7D" w:rsidRPr="00153C7D" w:rsidRDefault="00153C7D">
            <w:pPr>
              <w:rPr>
                <w:b/>
                <w:bCs/>
              </w:rPr>
            </w:pPr>
            <w:r w:rsidRPr="00153C7D">
              <w:rPr>
                <w:b/>
                <w:bCs/>
              </w:rPr>
              <w:t>Subtotal</w:t>
            </w:r>
          </w:p>
        </w:tc>
        <w:tc>
          <w:tcPr>
            <w:tcW w:w="513" w:type="dxa"/>
            <w:hideMark/>
          </w:tcPr>
          <w:p w:rsidR="00153C7D" w:rsidRPr="00153C7D" w:rsidRDefault="00153C7D">
            <w:pPr>
              <w:rPr>
                <w:b/>
                <w:bCs/>
              </w:rPr>
            </w:pPr>
            <w:r w:rsidRPr="00153C7D">
              <w:rPr>
                <w:b/>
                <w:bCs/>
              </w:rPr>
              <w:t> </w:t>
            </w:r>
          </w:p>
        </w:tc>
        <w:tc>
          <w:tcPr>
            <w:tcW w:w="479" w:type="dxa"/>
            <w:hideMark/>
          </w:tcPr>
          <w:p w:rsidR="00153C7D" w:rsidRPr="00153C7D" w:rsidRDefault="00153C7D">
            <w:pPr>
              <w:rPr>
                <w:b/>
                <w:bCs/>
              </w:rPr>
            </w:pPr>
            <w:r w:rsidRPr="00153C7D">
              <w:rPr>
                <w:b/>
                <w:bCs/>
              </w:rPr>
              <w:t> </w:t>
            </w:r>
          </w:p>
        </w:tc>
        <w:tc>
          <w:tcPr>
            <w:tcW w:w="945" w:type="dxa"/>
            <w:hideMark/>
          </w:tcPr>
          <w:p w:rsidR="00153C7D" w:rsidRPr="00153C7D" w:rsidRDefault="00153C7D">
            <w:pPr>
              <w:rPr>
                <w:b/>
                <w:bCs/>
              </w:rPr>
            </w:pPr>
            <w:r w:rsidRPr="00153C7D">
              <w:rPr>
                <w:b/>
                <w:bCs/>
              </w:rPr>
              <w:t> </w:t>
            </w:r>
          </w:p>
        </w:tc>
        <w:tc>
          <w:tcPr>
            <w:tcW w:w="1556" w:type="dxa"/>
            <w:hideMark/>
          </w:tcPr>
          <w:p w:rsidR="00153C7D" w:rsidRPr="00153C7D" w:rsidRDefault="00153C7D">
            <w:pPr>
              <w:rPr>
                <w:b/>
                <w:bCs/>
              </w:rPr>
            </w:pPr>
            <w:r w:rsidRPr="00153C7D">
              <w:rPr>
                <w:b/>
                <w:bCs/>
              </w:rPr>
              <w:t> </w:t>
            </w:r>
          </w:p>
        </w:tc>
        <w:tc>
          <w:tcPr>
            <w:tcW w:w="1248" w:type="dxa"/>
            <w:hideMark/>
          </w:tcPr>
          <w:p w:rsidR="00153C7D" w:rsidRPr="00153C7D" w:rsidRDefault="00153C7D">
            <w:pPr>
              <w:rPr>
                <w:b/>
                <w:bCs/>
              </w:rPr>
            </w:pPr>
            <w:r w:rsidRPr="00153C7D">
              <w:rPr>
                <w:b/>
                <w:bCs/>
              </w:rPr>
              <w:t> </w:t>
            </w:r>
          </w:p>
        </w:tc>
        <w:tc>
          <w:tcPr>
            <w:tcW w:w="1379" w:type="dxa"/>
            <w:hideMark/>
          </w:tcPr>
          <w:p w:rsidR="00153C7D" w:rsidRPr="00153C7D" w:rsidRDefault="00153C7D">
            <w:pPr>
              <w:rPr>
                <w:b/>
                <w:bCs/>
              </w:rPr>
            </w:pPr>
            <w:r w:rsidRPr="00153C7D">
              <w:rPr>
                <w:b/>
                <w:bCs/>
              </w:rPr>
              <w:t> </w:t>
            </w:r>
          </w:p>
        </w:tc>
        <w:tc>
          <w:tcPr>
            <w:tcW w:w="2065" w:type="dxa"/>
            <w:hideMark/>
          </w:tcPr>
          <w:p w:rsidR="00153C7D" w:rsidRPr="00153C7D" w:rsidRDefault="00153C7D">
            <w:pPr>
              <w:rPr>
                <w:b/>
                <w:bCs/>
              </w:rPr>
            </w:pPr>
            <w:r w:rsidRPr="00153C7D">
              <w:rPr>
                <w:b/>
                <w:bCs/>
              </w:rPr>
              <w:t> </w:t>
            </w:r>
          </w:p>
        </w:tc>
        <w:tc>
          <w:tcPr>
            <w:tcW w:w="995" w:type="dxa"/>
            <w:hideMark/>
          </w:tcPr>
          <w:p w:rsidR="00153C7D" w:rsidRPr="00153C7D" w:rsidRDefault="00153C7D">
            <w:pPr>
              <w:rPr>
                <w:b/>
                <w:bCs/>
              </w:rPr>
            </w:pPr>
            <w:r w:rsidRPr="00153C7D">
              <w:rPr>
                <w:b/>
                <w:bCs/>
              </w:rPr>
              <w:t> </w:t>
            </w:r>
          </w:p>
        </w:tc>
        <w:tc>
          <w:tcPr>
            <w:tcW w:w="1311" w:type="dxa"/>
            <w:hideMark/>
          </w:tcPr>
          <w:p w:rsidR="00153C7D" w:rsidRPr="00153C7D" w:rsidRDefault="00153C7D">
            <w:pPr>
              <w:rPr>
                <w:b/>
                <w:bCs/>
              </w:rPr>
            </w:pPr>
            <w:r w:rsidRPr="00153C7D">
              <w:rPr>
                <w:b/>
                <w:bCs/>
              </w:rPr>
              <w:t> </w:t>
            </w:r>
          </w:p>
        </w:tc>
        <w:tc>
          <w:tcPr>
            <w:tcW w:w="772" w:type="dxa"/>
            <w:hideMark/>
          </w:tcPr>
          <w:p w:rsidR="00153C7D" w:rsidRPr="00153C7D" w:rsidRDefault="00153C7D">
            <w:pPr>
              <w:rPr>
                <w:b/>
                <w:bCs/>
              </w:rPr>
            </w:pPr>
            <w:r w:rsidRPr="00153C7D">
              <w:rPr>
                <w:b/>
                <w:bCs/>
              </w:rPr>
              <w:t> </w:t>
            </w:r>
          </w:p>
        </w:tc>
      </w:tr>
      <w:tr w:rsidR="00153C7D" w:rsidRPr="00153C7D" w:rsidTr="00153C7D">
        <w:trPr>
          <w:trHeight w:val="320"/>
        </w:trPr>
        <w:tc>
          <w:tcPr>
            <w:tcW w:w="12950" w:type="dxa"/>
            <w:gridSpan w:val="11"/>
            <w:hideMark/>
          </w:tcPr>
          <w:p w:rsidR="00153C7D" w:rsidRPr="00153C7D" w:rsidRDefault="00153C7D">
            <w:pPr>
              <w:rPr>
                <w:b/>
                <w:bCs/>
              </w:rPr>
            </w:pPr>
            <w:r w:rsidRPr="00153C7D">
              <w:rPr>
                <w:b/>
                <w:bCs/>
              </w:rPr>
              <w:t xml:space="preserve">Output 5.3: Gender-sensitive decision support tools for farmers to assess technology-associated risk and opportunities used by partners </w:t>
            </w:r>
          </w:p>
        </w:tc>
      </w:tr>
      <w:tr w:rsidR="00153C7D" w:rsidRPr="00153C7D" w:rsidTr="00153C7D">
        <w:trPr>
          <w:trHeight w:val="320"/>
        </w:trPr>
        <w:tc>
          <w:tcPr>
            <w:tcW w:w="12950" w:type="dxa"/>
            <w:gridSpan w:val="11"/>
            <w:hideMark/>
          </w:tcPr>
          <w:p w:rsidR="00153C7D" w:rsidRPr="00153C7D" w:rsidRDefault="00153C7D">
            <w:r w:rsidRPr="00153C7D">
              <w:t>Activity 5.3.1:  Identify and communicate gender-sensitive decision support technologies in the context of different farm typologies</w:t>
            </w:r>
          </w:p>
        </w:tc>
      </w:tr>
      <w:tr w:rsidR="00153C7D" w:rsidRPr="00153C7D" w:rsidTr="00153C7D">
        <w:trPr>
          <w:trHeight w:val="1620"/>
        </w:trPr>
        <w:tc>
          <w:tcPr>
            <w:tcW w:w="1687" w:type="dxa"/>
            <w:hideMark/>
          </w:tcPr>
          <w:p w:rsidR="00153C7D" w:rsidRPr="00153C7D" w:rsidRDefault="00153C7D">
            <w:r w:rsidRPr="00153C7D">
              <w:lastRenderedPageBreak/>
              <w:t xml:space="preserve">Sub-activity 5.3.1.1: Conduct gender analysis of selected ISFM &amp; cropping system interventions </w:t>
            </w:r>
          </w:p>
        </w:tc>
        <w:tc>
          <w:tcPr>
            <w:tcW w:w="513" w:type="dxa"/>
            <w:hideMark/>
          </w:tcPr>
          <w:p w:rsidR="00153C7D" w:rsidRPr="00153C7D" w:rsidRDefault="00153C7D" w:rsidP="00153C7D">
            <w:r w:rsidRPr="00153C7D">
              <w:t>1-Jan-18</w:t>
            </w:r>
          </w:p>
        </w:tc>
        <w:tc>
          <w:tcPr>
            <w:tcW w:w="479" w:type="dxa"/>
            <w:hideMark/>
          </w:tcPr>
          <w:p w:rsidR="00153C7D" w:rsidRPr="00153C7D" w:rsidRDefault="00153C7D" w:rsidP="00153C7D">
            <w:r w:rsidRPr="00153C7D">
              <w:t>30-Sep-18</w:t>
            </w:r>
          </w:p>
        </w:tc>
        <w:tc>
          <w:tcPr>
            <w:tcW w:w="945" w:type="dxa"/>
            <w:hideMark/>
          </w:tcPr>
          <w:p w:rsidR="00153C7D" w:rsidRPr="00153C7D" w:rsidRDefault="00153C7D">
            <w:r w:rsidRPr="00153C7D">
              <w:t>B4, C6, C7</w:t>
            </w:r>
          </w:p>
        </w:tc>
        <w:tc>
          <w:tcPr>
            <w:tcW w:w="1556" w:type="dxa"/>
            <w:hideMark/>
          </w:tcPr>
          <w:p w:rsidR="00153C7D" w:rsidRPr="00153C7D" w:rsidRDefault="00153C7D">
            <w:r w:rsidRPr="00153C7D">
              <w:t>A study on gender analysis for ISFM and crop system conducted</w:t>
            </w:r>
          </w:p>
        </w:tc>
        <w:tc>
          <w:tcPr>
            <w:tcW w:w="1248" w:type="dxa"/>
            <w:hideMark/>
          </w:tcPr>
          <w:p w:rsidR="00153C7D" w:rsidRPr="00153C7D" w:rsidRDefault="00153C7D">
            <w:r w:rsidRPr="00153C7D">
              <w:t>Research reports</w:t>
            </w:r>
          </w:p>
        </w:tc>
        <w:tc>
          <w:tcPr>
            <w:tcW w:w="1379" w:type="dxa"/>
            <w:hideMark/>
          </w:tcPr>
          <w:p w:rsidR="00153C7D" w:rsidRPr="00153C7D" w:rsidRDefault="00153C7D">
            <w:r w:rsidRPr="00153C7D">
              <w:t>(1) Human (Capacity to experiment) (2) Social (Gender equity)</w:t>
            </w:r>
          </w:p>
        </w:tc>
        <w:tc>
          <w:tcPr>
            <w:tcW w:w="2065" w:type="dxa"/>
            <w:hideMark/>
          </w:tcPr>
          <w:p w:rsidR="00153C7D" w:rsidRPr="00153C7D" w:rsidRDefault="00153C7D">
            <w:r w:rsidRPr="00153C7D">
              <w:t xml:space="preserve">(1) # of new practices being tested for ISFM and crop management measured at household level; (2) Women Empowerment in Agriculture Index at household level </w:t>
            </w:r>
          </w:p>
        </w:tc>
        <w:tc>
          <w:tcPr>
            <w:tcW w:w="995" w:type="dxa"/>
            <w:hideMark/>
          </w:tcPr>
          <w:p w:rsidR="00153C7D" w:rsidRPr="00153C7D" w:rsidRDefault="00153C7D">
            <w:r w:rsidRPr="00153C7D">
              <w:t>60 persons</w:t>
            </w:r>
          </w:p>
        </w:tc>
        <w:tc>
          <w:tcPr>
            <w:tcW w:w="1311" w:type="dxa"/>
            <w:hideMark/>
          </w:tcPr>
          <w:p w:rsidR="00153C7D" w:rsidRPr="00153C7D" w:rsidRDefault="00153C7D">
            <w:r w:rsidRPr="00153C7D">
              <w:t>draft paper for publication (1)</w:t>
            </w:r>
          </w:p>
        </w:tc>
        <w:tc>
          <w:tcPr>
            <w:tcW w:w="772" w:type="dxa"/>
            <w:hideMark/>
          </w:tcPr>
          <w:p w:rsidR="00153C7D" w:rsidRPr="00153C7D" w:rsidRDefault="00153C7D">
            <w:r w:rsidRPr="00153C7D">
              <w:t>Kongwa and Kiteto</w:t>
            </w:r>
          </w:p>
        </w:tc>
      </w:tr>
      <w:tr w:rsidR="00153C7D" w:rsidRPr="00153C7D" w:rsidTr="00153C7D">
        <w:trPr>
          <w:trHeight w:val="340"/>
        </w:trPr>
        <w:tc>
          <w:tcPr>
            <w:tcW w:w="1687" w:type="dxa"/>
            <w:hideMark/>
          </w:tcPr>
          <w:p w:rsidR="00153C7D" w:rsidRPr="00153C7D" w:rsidRDefault="00153C7D">
            <w:pPr>
              <w:rPr>
                <w:b/>
                <w:bCs/>
              </w:rPr>
            </w:pPr>
            <w:r w:rsidRPr="00153C7D">
              <w:rPr>
                <w:b/>
                <w:bCs/>
              </w:rPr>
              <w:t>Sub Total</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2950" w:type="dxa"/>
            <w:gridSpan w:val="11"/>
            <w:hideMark/>
          </w:tcPr>
          <w:p w:rsidR="00153C7D" w:rsidRPr="00153C7D" w:rsidRDefault="00153C7D">
            <w:pPr>
              <w:rPr>
                <w:b/>
                <w:bCs/>
              </w:rPr>
            </w:pPr>
            <w:r w:rsidRPr="00153C7D">
              <w:rPr>
                <w:b/>
                <w:bCs/>
              </w:rPr>
              <w:t>Output 5.4: A technology adoption, monitoring, evaluation, and learning framework for use by the project team and scaling partners released [led by IFPRI and used by project partners]</w:t>
            </w:r>
          </w:p>
        </w:tc>
      </w:tr>
      <w:tr w:rsidR="00153C7D" w:rsidRPr="00153C7D" w:rsidTr="00153C7D">
        <w:trPr>
          <w:trHeight w:val="320"/>
        </w:trPr>
        <w:tc>
          <w:tcPr>
            <w:tcW w:w="12950" w:type="dxa"/>
            <w:gridSpan w:val="11"/>
            <w:hideMark/>
          </w:tcPr>
          <w:p w:rsidR="00153C7D" w:rsidRPr="00153C7D" w:rsidRDefault="00153C7D">
            <w:r w:rsidRPr="00153C7D">
              <w:t>Activity 5.4.1:  Monitor and modify the progress of technology adoption process towards scaling</w:t>
            </w:r>
          </w:p>
        </w:tc>
      </w:tr>
      <w:tr w:rsidR="00153C7D" w:rsidRPr="00153C7D" w:rsidTr="00153C7D">
        <w:trPr>
          <w:trHeight w:val="1300"/>
        </w:trPr>
        <w:tc>
          <w:tcPr>
            <w:tcW w:w="1687" w:type="dxa"/>
            <w:hideMark/>
          </w:tcPr>
          <w:p w:rsidR="00153C7D" w:rsidRPr="00153C7D" w:rsidRDefault="00153C7D">
            <w:r w:rsidRPr="00153C7D">
              <w:t xml:space="preserve">Sub-activity 5.4.1.1: Complete </w:t>
            </w:r>
            <w:proofErr w:type="gramStart"/>
            <w:r w:rsidRPr="00153C7D">
              <w:t>the  BTTS</w:t>
            </w:r>
            <w:proofErr w:type="gramEnd"/>
            <w:r w:rsidRPr="00153C7D">
              <w:t xml:space="preserve">  in gender disaggregated manner</w:t>
            </w:r>
          </w:p>
        </w:tc>
        <w:tc>
          <w:tcPr>
            <w:tcW w:w="513" w:type="dxa"/>
            <w:hideMark/>
          </w:tcPr>
          <w:p w:rsidR="00153C7D" w:rsidRPr="00153C7D" w:rsidRDefault="00153C7D" w:rsidP="00153C7D">
            <w:r w:rsidRPr="00153C7D">
              <w:t>1-Dec-17</w:t>
            </w:r>
          </w:p>
        </w:tc>
        <w:tc>
          <w:tcPr>
            <w:tcW w:w="479" w:type="dxa"/>
            <w:hideMark/>
          </w:tcPr>
          <w:p w:rsidR="00153C7D" w:rsidRPr="00153C7D" w:rsidRDefault="00153C7D" w:rsidP="00153C7D">
            <w:r w:rsidRPr="00153C7D">
              <w:t>30-Sep-17</w:t>
            </w:r>
          </w:p>
        </w:tc>
        <w:tc>
          <w:tcPr>
            <w:tcW w:w="945" w:type="dxa"/>
            <w:hideMark/>
          </w:tcPr>
          <w:p w:rsidR="00153C7D" w:rsidRPr="00153C7D" w:rsidRDefault="00153C7D">
            <w:r w:rsidRPr="00153C7D">
              <w:t>C8</w:t>
            </w:r>
          </w:p>
        </w:tc>
        <w:tc>
          <w:tcPr>
            <w:tcW w:w="1556" w:type="dxa"/>
            <w:hideMark/>
          </w:tcPr>
          <w:p w:rsidR="00153C7D" w:rsidRPr="00153C7D" w:rsidRDefault="00153C7D">
            <w:r w:rsidRPr="00153C7D">
              <w:t>M &amp; E tools used (BTT, Dataverse and other options by scientists)</w:t>
            </w:r>
          </w:p>
        </w:tc>
        <w:tc>
          <w:tcPr>
            <w:tcW w:w="1248" w:type="dxa"/>
            <w:hideMark/>
          </w:tcPr>
          <w:p w:rsidR="00153C7D" w:rsidRPr="00153C7D" w:rsidRDefault="00153C7D">
            <w:r w:rsidRPr="00153C7D">
              <w:t>Progress report</w:t>
            </w:r>
          </w:p>
        </w:tc>
        <w:tc>
          <w:tcPr>
            <w:tcW w:w="1379" w:type="dxa"/>
            <w:hideMark/>
          </w:tcPr>
          <w:p w:rsidR="00153C7D" w:rsidRPr="00153C7D" w:rsidRDefault="00153C7D">
            <w:r w:rsidRPr="00153C7D">
              <w:t xml:space="preserve">Human (Capacity to experiment) </w:t>
            </w:r>
          </w:p>
        </w:tc>
        <w:tc>
          <w:tcPr>
            <w:tcW w:w="2065" w:type="dxa"/>
            <w:hideMark/>
          </w:tcPr>
          <w:p w:rsidR="00153C7D" w:rsidRPr="00153C7D" w:rsidRDefault="00153C7D">
            <w:r w:rsidRPr="00153C7D">
              <w:t># of new practices being tested for crop management and ISFM at household level, # of farmers experimenting at village level</w:t>
            </w:r>
          </w:p>
        </w:tc>
        <w:tc>
          <w:tcPr>
            <w:tcW w:w="995" w:type="dxa"/>
            <w:hideMark/>
          </w:tcPr>
          <w:p w:rsidR="00153C7D" w:rsidRPr="00153C7D" w:rsidRDefault="00153C7D">
            <w:r w:rsidRPr="00153C7D">
              <w:t> </w:t>
            </w:r>
          </w:p>
        </w:tc>
        <w:tc>
          <w:tcPr>
            <w:tcW w:w="1311" w:type="dxa"/>
            <w:hideMark/>
          </w:tcPr>
          <w:p w:rsidR="00153C7D" w:rsidRPr="00153C7D" w:rsidRDefault="00153C7D">
            <w:r w:rsidRPr="00153C7D">
              <w:t xml:space="preserve">data uploaded on Dataverse by respective scientists as per Africa RISING data management plan </w:t>
            </w:r>
          </w:p>
        </w:tc>
        <w:tc>
          <w:tcPr>
            <w:tcW w:w="772" w:type="dxa"/>
            <w:hideMark/>
          </w:tcPr>
          <w:p w:rsidR="00153C7D" w:rsidRPr="00153C7D" w:rsidRDefault="00153C7D">
            <w:r w:rsidRPr="00153C7D">
              <w:t>Kongwa and Kiteto</w:t>
            </w:r>
          </w:p>
        </w:tc>
      </w:tr>
      <w:tr w:rsidR="00153C7D" w:rsidRPr="00153C7D" w:rsidTr="00153C7D">
        <w:trPr>
          <w:trHeight w:val="340"/>
        </w:trPr>
        <w:tc>
          <w:tcPr>
            <w:tcW w:w="1687" w:type="dxa"/>
            <w:hideMark/>
          </w:tcPr>
          <w:p w:rsidR="00153C7D" w:rsidRPr="00153C7D" w:rsidRDefault="00153C7D">
            <w:pPr>
              <w:rPr>
                <w:b/>
                <w:bCs/>
              </w:rPr>
            </w:pPr>
            <w:r w:rsidRPr="00153C7D">
              <w:rPr>
                <w:b/>
                <w:bCs/>
              </w:rPr>
              <w:t>Subtotal</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r w:rsidR="00153C7D" w:rsidRPr="00153C7D" w:rsidTr="00153C7D">
        <w:trPr>
          <w:trHeight w:val="320"/>
        </w:trPr>
        <w:tc>
          <w:tcPr>
            <w:tcW w:w="12950" w:type="dxa"/>
            <w:gridSpan w:val="11"/>
            <w:hideMark/>
          </w:tcPr>
          <w:p w:rsidR="00153C7D" w:rsidRPr="00153C7D" w:rsidRDefault="00153C7D">
            <w:r w:rsidRPr="00153C7D">
              <w:t xml:space="preserve">Activity 5.4.2:  Develop knowledge sharing centers and learning alliances within existent local and regional institutions </w:t>
            </w:r>
          </w:p>
        </w:tc>
      </w:tr>
      <w:tr w:rsidR="00153C7D" w:rsidRPr="00153C7D" w:rsidTr="00153C7D">
        <w:trPr>
          <w:trHeight w:val="320"/>
        </w:trPr>
        <w:tc>
          <w:tcPr>
            <w:tcW w:w="1687" w:type="dxa"/>
            <w:hideMark/>
          </w:tcPr>
          <w:p w:rsidR="00153C7D" w:rsidRPr="00153C7D" w:rsidRDefault="00153C7D">
            <w:r w:rsidRPr="00153C7D">
              <w:lastRenderedPageBreak/>
              <w:t> </w:t>
            </w:r>
          </w:p>
        </w:tc>
        <w:tc>
          <w:tcPr>
            <w:tcW w:w="513" w:type="dxa"/>
            <w:hideMark/>
          </w:tcPr>
          <w:p w:rsidR="00153C7D" w:rsidRPr="00153C7D" w:rsidRDefault="00153C7D">
            <w:r w:rsidRPr="00153C7D">
              <w:t> </w:t>
            </w:r>
          </w:p>
        </w:tc>
        <w:tc>
          <w:tcPr>
            <w:tcW w:w="479" w:type="dxa"/>
            <w:hideMark/>
          </w:tcPr>
          <w:p w:rsidR="00153C7D" w:rsidRPr="00153C7D" w:rsidRDefault="00153C7D">
            <w:r w:rsidRPr="00153C7D">
              <w:t> </w:t>
            </w:r>
          </w:p>
        </w:tc>
        <w:tc>
          <w:tcPr>
            <w:tcW w:w="945" w:type="dxa"/>
            <w:hideMark/>
          </w:tcPr>
          <w:p w:rsidR="00153C7D" w:rsidRPr="00153C7D" w:rsidRDefault="00153C7D">
            <w:r w:rsidRPr="00153C7D">
              <w:t> </w:t>
            </w:r>
          </w:p>
        </w:tc>
        <w:tc>
          <w:tcPr>
            <w:tcW w:w="1556" w:type="dxa"/>
            <w:hideMark/>
          </w:tcPr>
          <w:p w:rsidR="00153C7D" w:rsidRPr="00153C7D" w:rsidRDefault="00153C7D">
            <w:r w:rsidRPr="00153C7D">
              <w:t> </w:t>
            </w:r>
          </w:p>
        </w:tc>
        <w:tc>
          <w:tcPr>
            <w:tcW w:w="1248" w:type="dxa"/>
            <w:hideMark/>
          </w:tcPr>
          <w:p w:rsidR="00153C7D" w:rsidRPr="00153C7D" w:rsidRDefault="00153C7D">
            <w:r w:rsidRPr="00153C7D">
              <w:t> </w:t>
            </w:r>
          </w:p>
        </w:tc>
        <w:tc>
          <w:tcPr>
            <w:tcW w:w="1379" w:type="dxa"/>
            <w:hideMark/>
          </w:tcPr>
          <w:p w:rsidR="00153C7D" w:rsidRPr="00153C7D" w:rsidRDefault="00153C7D">
            <w:r w:rsidRPr="00153C7D">
              <w:t> </w:t>
            </w:r>
          </w:p>
        </w:tc>
        <w:tc>
          <w:tcPr>
            <w:tcW w:w="2065" w:type="dxa"/>
            <w:hideMark/>
          </w:tcPr>
          <w:p w:rsidR="00153C7D" w:rsidRPr="00153C7D" w:rsidRDefault="00153C7D">
            <w:r w:rsidRPr="00153C7D">
              <w:t> </w:t>
            </w:r>
          </w:p>
        </w:tc>
        <w:tc>
          <w:tcPr>
            <w:tcW w:w="995" w:type="dxa"/>
            <w:hideMark/>
          </w:tcPr>
          <w:p w:rsidR="00153C7D" w:rsidRPr="00153C7D" w:rsidRDefault="00153C7D">
            <w:r w:rsidRPr="00153C7D">
              <w:t> </w:t>
            </w:r>
          </w:p>
        </w:tc>
        <w:tc>
          <w:tcPr>
            <w:tcW w:w="1311" w:type="dxa"/>
            <w:hideMark/>
          </w:tcPr>
          <w:p w:rsidR="00153C7D" w:rsidRPr="00153C7D" w:rsidRDefault="00153C7D">
            <w:r w:rsidRPr="00153C7D">
              <w:t> </w:t>
            </w:r>
          </w:p>
        </w:tc>
        <w:tc>
          <w:tcPr>
            <w:tcW w:w="772" w:type="dxa"/>
            <w:hideMark/>
          </w:tcPr>
          <w:p w:rsidR="00153C7D" w:rsidRPr="00153C7D" w:rsidRDefault="00153C7D">
            <w:r w:rsidRPr="00153C7D">
              <w:t> </w:t>
            </w:r>
          </w:p>
        </w:tc>
      </w:tr>
    </w:tbl>
    <w:p w:rsidR="00153C7D" w:rsidRDefault="00153C7D">
      <w:bookmarkStart w:id="0" w:name="_GoBack"/>
      <w:bookmarkEnd w:id="0"/>
    </w:p>
    <w:p w:rsidR="00153C7D" w:rsidRDefault="00153C7D"/>
    <w:p w:rsidR="00153C7D" w:rsidRDefault="00153C7D"/>
    <w:p w:rsidR="00153C7D" w:rsidRDefault="00153C7D"/>
    <w:p w:rsidR="00153C7D" w:rsidRDefault="00153C7D"/>
    <w:p w:rsidR="00153C7D" w:rsidRDefault="00153C7D"/>
    <w:p w:rsidR="00153C7D" w:rsidRDefault="00153C7D"/>
    <w:p w:rsidR="00153C7D" w:rsidRDefault="00153C7D"/>
    <w:p w:rsidR="00153C7D" w:rsidRDefault="00153C7D"/>
    <w:p w:rsidR="00153C7D" w:rsidRDefault="00153C7D"/>
    <w:p w:rsidR="00153C7D" w:rsidRDefault="00153C7D"/>
    <w:p w:rsidR="00153C7D" w:rsidRDefault="00153C7D"/>
    <w:sectPr w:rsidR="00153C7D" w:rsidSect="00153C7D">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DB293C"/>
    <w:multiLevelType w:val="hybridMultilevel"/>
    <w:tmpl w:val="E12C0E96"/>
    <w:lvl w:ilvl="0" w:tplc="308A9E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C7D"/>
    <w:rsid w:val="00153C7D"/>
    <w:rsid w:val="00390058"/>
    <w:rsid w:val="00406F28"/>
    <w:rsid w:val="00435D38"/>
    <w:rsid w:val="004B1BAE"/>
    <w:rsid w:val="004B2B44"/>
    <w:rsid w:val="00590564"/>
    <w:rsid w:val="005B06AA"/>
    <w:rsid w:val="006E700F"/>
    <w:rsid w:val="007913FF"/>
    <w:rsid w:val="007B7C19"/>
    <w:rsid w:val="0087314A"/>
    <w:rsid w:val="0087447D"/>
    <w:rsid w:val="008D2F17"/>
    <w:rsid w:val="008F5BB2"/>
    <w:rsid w:val="008F5E6D"/>
    <w:rsid w:val="00934E84"/>
    <w:rsid w:val="00A737BF"/>
    <w:rsid w:val="00B33926"/>
    <w:rsid w:val="00C677D7"/>
    <w:rsid w:val="00CD403F"/>
    <w:rsid w:val="00E05434"/>
    <w:rsid w:val="00F854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5529DCA"/>
  <w14:defaultImageDpi w14:val="32767"/>
  <w15:chartTrackingRefBased/>
  <w15:docId w15:val="{EF510334-A4C3-544B-8410-BF958AAF2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3C7D"/>
    <w:pPr>
      <w:ind w:left="720"/>
      <w:contextualSpacing/>
    </w:pPr>
  </w:style>
  <w:style w:type="table" w:styleId="TableGrid">
    <w:name w:val="Table Grid"/>
    <w:basedOn w:val="TableNormal"/>
    <w:uiPriority w:val="39"/>
    <w:rsid w:val="00153C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153C7D"/>
    <w:rPr>
      <w:color w:val="0000FF"/>
      <w:u w:val="single"/>
    </w:rPr>
  </w:style>
  <w:style w:type="character" w:styleId="FollowedHyperlink">
    <w:name w:val="FollowedHyperlink"/>
    <w:basedOn w:val="DefaultParagraphFont"/>
    <w:uiPriority w:val="99"/>
    <w:semiHidden/>
    <w:unhideWhenUsed/>
    <w:rsid w:val="00153C7D"/>
    <w:rPr>
      <w:color w:val="800080"/>
      <w:u w:val="single"/>
    </w:rPr>
  </w:style>
  <w:style w:type="paragraph" w:customStyle="1" w:styleId="msonormal0">
    <w:name w:val="msonormal"/>
    <w:basedOn w:val="Normal"/>
    <w:rsid w:val="00153C7D"/>
    <w:pPr>
      <w:spacing w:before="100" w:beforeAutospacing="1" w:after="100" w:afterAutospacing="1"/>
    </w:pPr>
    <w:rPr>
      <w:rFonts w:ascii="Times New Roman" w:eastAsia="Times New Roman" w:hAnsi="Times New Roman" w:cs="Times New Roman"/>
    </w:rPr>
  </w:style>
  <w:style w:type="paragraph" w:customStyle="1" w:styleId="font5">
    <w:name w:val="font5"/>
    <w:basedOn w:val="Normal"/>
    <w:rsid w:val="00153C7D"/>
    <w:pPr>
      <w:spacing w:before="100" w:beforeAutospacing="1" w:after="100" w:afterAutospacing="1"/>
    </w:pPr>
    <w:rPr>
      <w:rFonts w:ascii="Calibri" w:eastAsia="Times New Roman" w:hAnsi="Calibri" w:cs="Calibri"/>
      <w:b/>
      <w:bCs/>
      <w:i/>
      <w:iCs/>
      <w:color w:val="000000"/>
      <w:sz w:val="22"/>
      <w:szCs w:val="22"/>
    </w:rPr>
  </w:style>
  <w:style w:type="paragraph" w:customStyle="1" w:styleId="font6">
    <w:name w:val="font6"/>
    <w:basedOn w:val="Normal"/>
    <w:rsid w:val="00153C7D"/>
    <w:pPr>
      <w:spacing w:before="100" w:beforeAutospacing="1" w:after="100" w:afterAutospacing="1"/>
    </w:pPr>
    <w:rPr>
      <w:rFonts w:ascii="Calibri" w:eastAsia="Times New Roman" w:hAnsi="Calibri" w:cs="Calibri"/>
      <w:b/>
      <w:bCs/>
      <w:i/>
      <w:iCs/>
      <w:color w:val="FF0000"/>
      <w:sz w:val="22"/>
      <w:szCs w:val="22"/>
    </w:rPr>
  </w:style>
  <w:style w:type="paragraph" w:customStyle="1" w:styleId="font7">
    <w:name w:val="font7"/>
    <w:basedOn w:val="Normal"/>
    <w:rsid w:val="00153C7D"/>
    <w:pPr>
      <w:spacing w:before="100" w:beforeAutospacing="1" w:after="100" w:afterAutospacing="1"/>
    </w:pPr>
    <w:rPr>
      <w:rFonts w:ascii="Calibri" w:eastAsia="Times New Roman" w:hAnsi="Calibri" w:cs="Calibri"/>
      <w:color w:val="000000"/>
      <w:sz w:val="20"/>
      <w:szCs w:val="20"/>
    </w:rPr>
  </w:style>
  <w:style w:type="paragraph" w:customStyle="1" w:styleId="xl63">
    <w:name w:val="xl63"/>
    <w:basedOn w:val="Normal"/>
    <w:rsid w:val="00153C7D"/>
    <w:pPr>
      <w:pBdr>
        <w:bottom w:val="single" w:sz="8" w:space="0" w:color="auto"/>
        <w:right w:val="single" w:sz="8" w:space="0" w:color="auto"/>
      </w:pBdr>
      <w:shd w:val="clear" w:color="000000" w:fill="92D050"/>
      <w:spacing w:before="100" w:beforeAutospacing="1" w:after="100" w:afterAutospacing="1"/>
      <w:textAlignment w:val="top"/>
    </w:pPr>
    <w:rPr>
      <w:rFonts w:ascii="Times New Roman" w:eastAsia="Times New Roman" w:hAnsi="Times New Roman" w:cs="Times New Roman"/>
    </w:rPr>
  </w:style>
  <w:style w:type="paragraph" w:customStyle="1" w:styleId="xl64">
    <w:name w:val="xl64"/>
    <w:basedOn w:val="Normal"/>
    <w:rsid w:val="00153C7D"/>
    <w:pPr>
      <w:pBdr>
        <w:bottom w:val="single" w:sz="8" w:space="0" w:color="auto"/>
        <w:right w:val="single" w:sz="8" w:space="0" w:color="auto"/>
      </w:pBdr>
      <w:shd w:val="clear" w:color="000000" w:fill="C2D69B"/>
      <w:spacing w:before="100" w:beforeAutospacing="1" w:after="100" w:afterAutospacing="1"/>
      <w:textAlignment w:val="top"/>
    </w:pPr>
    <w:rPr>
      <w:rFonts w:ascii="Times New Roman" w:eastAsia="Times New Roman" w:hAnsi="Times New Roman" w:cs="Times New Roman"/>
    </w:rPr>
  </w:style>
  <w:style w:type="paragraph" w:customStyle="1" w:styleId="xl65">
    <w:name w:val="xl65"/>
    <w:basedOn w:val="Normal"/>
    <w:rsid w:val="00153C7D"/>
    <w:pPr>
      <w:pBdr>
        <w:bottom w:val="single" w:sz="8" w:space="0" w:color="auto"/>
        <w:right w:val="single" w:sz="8" w:space="0" w:color="auto"/>
      </w:pBdr>
      <w:shd w:val="clear" w:color="000000" w:fill="C2D69B"/>
      <w:spacing w:before="100" w:beforeAutospacing="1" w:after="100" w:afterAutospacing="1"/>
      <w:textAlignment w:val="top"/>
    </w:pPr>
    <w:rPr>
      <w:rFonts w:ascii="Times New Roman" w:eastAsia="Times New Roman" w:hAnsi="Times New Roman" w:cs="Times New Roman"/>
    </w:rPr>
  </w:style>
  <w:style w:type="paragraph" w:customStyle="1" w:styleId="xl66">
    <w:name w:val="xl66"/>
    <w:basedOn w:val="Normal"/>
    <w:rsid w:val="00153C7D"/>
    <w:pPr>
      <w:pBdr>
        <w:bottom w:val="single" w:sz="8" w:space="0" w:color="auto"/>
        <w:right w:val="single" w:sz="8" w:space="0" w:color="auto"/>
      </w:pBdr>
      <w:shd w:val="clear" w:color="000000" w:fill="C2D69B"/>
      <w:spacing w:before="100" w:beforeAutospacing="1" w:after="100" w:afterAutospacing="1"/>
      <w:textAlignment w:val="top"/>
    </w:pPr>
    <w:rPr>
      <w:rFonts w:ascii="Times New Roman" w:eastAsia="Times New Roman" w:hAnsi="Times New Roman" w:cs="Times New Roman"/>
    </w:rPr>
  </w:style>
  <w:style w:type="paragraph" w:customStyle="1" w:styleId="xl67">
    <w:name w:val="xl67"/>
    <w:basedOn w:val="Normal"/>
    <w:rsid w:val="00153C7D"/>
    <w:pPr>
      <w:pBdr>
        <w:bottom w:val="single" w:sz="8" w:space="0" w:color="auto"/>
        <w:right w:val="single" w:sz="8" w:space="0" w:color="auto"/>
      </w:pBdr>
      <w:shd w:val="clear" w:color="000000" w:fill="C2D69B"/>
      <w:spacing w:before="100" w:beforeAutospacing="1" w:after="100" w:afterAutospacing="1"/>
      <w:textAlignment w:val="top"/>
    </w:pPr>
    <w:rPr>
      <w:rFonts w:ascii="Times New Roman" w:eastAsia="Times New Roman" w:hAnsi="Times New Roman" w:cs="Times New Roman"/>
      <w:b/>
      <w:bCs/>
    </w:rPr>
  </w:style>
  <w:style w:type="paragraph" w:customStyle="1" w:styleId="xl68">
    <w:name w:val="xl68"/>
    <w:basedOn w:val="Normal"/>
    <w:rsid w:val="00153C7D"/>
    <w:pPr>
      <w:spacing w:before="100" w:beforeAutospacing="1" w:after="100" w:afterAutospacing="1"/>
    </w:pPr>
    <w:rPr>
      <w:rFonts w:ascii="Times New Roman" w:eastAsia="Times New Roman" w:hAnsi="Times New Roman" w:cs="Times New Roman"/>
      <w:b/>
      <w:bCs/>
    </w:rPr>
  </w:style>
  <w:style w:type="paragraph" w:customStyle="1" w:styleId="xl69">
    <w:name w:val="xl69"/>
    <w:basedOn w:val="Normal"/>
    <w:rsid w:val="00153C7D"/>
    <w:pPr>
      <w:pBdr>
        <w:bottom w:val="single" w:sz="8" w:space="0" w:color="auto"/>
        <w:right w:val="single" w:sz="8" w:space="0" w:color="auto"/>
      </w:pBdr>
      <w:shd w:val="clear" w:color="000000" w:fill="92D050"/>
      <w:spacing w:before="100" w:beforeAutospacing="1" w:after="100" w:afterAutospacing="1"/>
      <w:textAlignment w:val="top"/>
    </w:pPr>
    <w:rPr>
      <w:rFonts w:ascii="Times New Roman" w:eastAsia="Times New Roman" w:hAnsi="Times New Roman" w:cs="Times New Roman"/>
      <w:b/>
      <w:bCs/>
    </w:rPr>
  </w:style>
  <w:style w:type="paragraph" w:customStyle="1" w:styleId="xl70">
    <w:name w:val="xl70"/>
    <w:basedOn w:val="Normal"/>
    <w:rsid w:val="00153C7D"/>
    <w:pPr>
      <w:pBdr>
        <w:bottom w:val="single" w:sz="8" w:space="0" w:color="auto"/>
        <w:right w:val="single" w:sz="8" w:space="0" w:color="auto"/>
      </w:pBdr>
      <w:shd w:val="clear" w:color="000000" w:fill="C2D69B"/>
      <w:spacing w:before="100" w:beforeAutospacing="1" w:after="100" w:afterAutospacing="1"/>
      <w:textAlignment w:val="top"/>
    </w:pPr>
    <w:rPr>
      <w:rFonts w:ascii="Times New Roman" w:eastAsia="Times New Roman" w:hAnsi="Times New Roman" w:cs="Times New Roman"/>
      <w:b/>
      <w:bCs/>
    </w:rPr>
  </w:style>
  <w:style w:type="paragraph" w:customStyle="1" w:styleId="xl71">
    <w:name w:val="xl71"/>
    <w:basedOn w:val="Normal"/>
    <w:rsid w:val="00153C7D"/>
    <w:pPr>
      <w:pBdr>
        <w:bottom w:val="single" w:sz="8" w:space="0" w:color="auto"/>
        <w:right w:val="single" w:sz="8" w:space="0" w:color="auto"/>
      </w:pBdr>
      <w:shd w:val="clear" w:color="000000" w:fill="C2D69B"/>
      <w:spacing w:before="100" w:beforeAutospacing="1" w:after="100" w:afterAutospacing="1"/>
      <w:textAlignment w:val="top"/>
    </w:pPr>
    <w:rPr>
      <w:rFonts w:ascii="Times New Roman" w:eastAsia="Times New Roman" w:hAnsi="Times New Roman" w:cs="Times New Roman"/>
      <w:color w:val="FF0000"/>
    </w:rPr>
  </w:style>
  <w:style w:type="paragraph" w:customStyle="1" w:styleId="xl72">
    <w:name w:val="xl72"/>
    <w:basedOn w:val="Normal"/>
    <w:rsid w:val="00153C7D"/>
    <w:pPr>
      <w:pBdr>
        <w:bottom w:val="single" w:sz="8" w:space="0" w:color="auto"/>
        <w:right w:val="single" w:sz="8" w:space="0" w:color="auto"/>
      </w:pBdr>
      <w:shd w:val="clear" w:color="000000" w:fill="C2D69B"/>
      <w:spacing w:before="100" w:beforeAutospacing="1" w:after="100" w:afterAutospacing="1"/>
      <w:textAlignment w:val="top"/>
    </w:pPr>
    <w:rPr>
      <w:rFonts w:ascii="Times New Roman" w:eastAsia="Times New Roman" w:hAnsi="Times New Roman" w:cs="Times New Roman"/>
      <w:color w:val="3333FF"/>
    </w:rPr>
  </w:style>
  <w:style w:type="paragraph" w:customStyle="1" w:styleId="xl73">
    <w:name w:val="xl73"/>
    <w:basedOn w:val="Normal"/>
    <w:rsid w:val="00153C7D"/>
    <w:pPr>
      <w:pBdr>
        <w:bottom w:val="single" w:sz="8" w:space="0" w:color="auto"/>
        <w:right w:val="single" w:sz="8" w:space="0" w:color="auto"/>
      </w:pBdr>
      <w:shd w:val="clear" w:color="000000" w:fill="C2D69B"/>
      <w:spacing w:before="100" w:beforeAutospacing="1" w:after="100" w:afterAutospacing="1"/>
      <w:textAlignment w:val="top"/>
    </w:pPr>
    <w:rPr>
      <w:rFonts w:ascii="Times New Roman" w:eastAsia="Times New Roman" w:hAnsi="Times New Roman" w:cs="Times New Roman"/>
      <w:color w:val="0432FF"/>
    </w:rPr>
  </w:style>
  <w:style w:type="paragraph" w:customStyle="1" w:styleId="xl74">
    <w:name w:val="xl74"/>
    <w:basedOn w:val="Normal"/>
    <w:rsid w:val="00153C7D"/>
    <w:pPr>
      <w:pBdr>
        <w:top w:val="single" w:sz="8" w:space="0" w:color="auto"/>
        <w:left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i/>
      <w:iCs/>
    </w:rPr>
  </w:style>
  <w:style w:type="paragraph" w:customStyle="1" w:styleId="xl75">
    <w:name w:val="xl75"/>
    <w:basedOn w:val="Normal"/>
    <w:rsid w:val="00153C7D"/>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i/>
      <w:iCs/>
    </w:rPr>
  </w:style>
  <w:style w:type="paragraph" w:customStyle="1" w:styleId="xl76">
    <w:name w:val="xl76"/>
    <w:basedOn w:val="Normal"/>
    <w:rsid w:val="00153C7D"/>
    <w:pPr>
      <w:pBdr>
        <w:top w:val="single" w:sz="8" w:space="0" w:color="auto"/>
        <w:left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i/>
      <w:iCs/>
    </w:rPr>
  </w:style>
  <w:style w:type="paragraph" w:customStyle="1" w:styleId="xl77">
    <w:name w:val="xl77"/>
    <w:basedOn w:val="Normal"/>
    <w:rsid w:val="00153C7D"/>
    <w:pPr>
      <w:pBdr>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i/>
      <w:iCs/>
    </w:rPr>
  </w:style>
  <w:style w:type="paragraph" w:customStyle="1" w:styleId="xl78">
    <w:name w:val="xl78"/>
    <w:basedOn w:val="Normal"/>
    <w:rsid w:val="00153C7D"/>
    <w:pPr>
      <w:pBdr>
        <w:top w:val="single" w:sz="8" w:space="0" w:color="auto"/>
        <w:left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i/>
      <w:iCs/>
    </w:rPr>
  </w:style>
  <w:style w:type="paragraph" w:customStyle="1" w:styleId="xl79">
    <w:name w:val="xl79"/>
    <w:basedOn w:val="Normal"/>
    <w:rsid w:val="00153C7D"/>
    <w:pPr>
      <w:pBdr>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i/>
      <w:iCs/>
    </w:rPr>
  </w:style>
  <w:style w:type="paragraph" w:customStyle="1" w:styleId="xl80">
    <w:name w:val="xl80"/>
    <w:basedOn w:val="Normal"/>
    <w:rsid w:val="00153C7D"/>
    <w:pPr>
      <w:pBdr>
        <w:top w:val="single" w:sz="8" w:space="0" w:color="auto"/>
        <w:left w:val="single" w:sz="8" w:space="0" w:color="auto"/>
      </w:pBdr>
      <w:spacing w:before="100" w:beforeAutospacing="1" w:after="100" w:afterAutospacing="1"/>
      <w:textAlignment w:val="top"/>
    </w:pPr>
    <w:rPr>
      <w:rFonts w:ascii="Times New Roman" w:eastAsia="Times New Roman" w:hAnsi="Times New Roman" w:cs="Times New Roman"/>
      <w:b/>
      <w:bCs/>
      <w:i/>
      <w:iCs/>
    </w:rPr>
  </w:style>
  <w:style w:type="paragraph" w:customStyle="1" w:styleId="xl81">
    <w:name w:val="xl81"/>
    <w:basedOn w:val="Normal"/>
    <w:rsid w:val="00153C7D"/>
    <w:pPr>
      <w:pBdr>
        <w:left w:val="single" w:sz="8" w:space="0" w:color="auto"/>
        <w:bottom w:val="single" w:sz="8" w:space="0" w:color="auto"/>
      </w:pBdr>
      <w:spacing w:before="100" w:beforeAutospacing="1" w:after="100" w:afterAutospacing="1"/>
      <w:textAlignment w:val="top"/>
    </w:pPr>
    <w:rPr>
      <w:rFonts w:ascii="Times New Roman" w:eastAsia="Times New Roman" w:hAnsi="Times New Roman" w:cs="Times New Roman"/>
      <w:b/>
      <w:bCs/>
      <w:i/>
      <w:iCs/>
    </w:rPr>
  </w:style>
  <w:style w:type="paragraph" w:customStyle="1" w:styleId="xl82">
    <w:name w:val="xl82"/>
    <w:basedOn w:val="Normal"/>
    <w:rsid w:val="00153C7D"/>
    <w:pPr>
      <w:pBdr>
        <w:bottom w:val="single" w:sz="8" w:space="0" w:color="auto"/>
        <w:right w:val="single" w:sz="8" w:space="0" w:color="auto"/>
      </w:pBdr>
      <w:shd w:val="clear" w:color="000000" w:fill="C2D69B"/>
      <w:spacing w:before="100" w:beforeAutospacing="1" w:after="100" w:afterAutospacing="1"/>
      <w:textAlignment w:val="top"/>
    </w:pPr>
    <w:rPr>
      <w:rFonts w:ascii="Times New Roman" w:eastAsia="Times New Roman" w:hAnsi="Times New Roman" w:cs="Times New Roman"/>
    </w:rPr>
  </w:style>
  <w:style w:type="paragraph" w:customStyle="1" w:styleId="xl83">
    <w:name w:val="xl83"/>
    <w:basedOn w:val="Normal"/>
    <w:rsid w:val="00153C7D"/>
    <w:pPr>
      <w:pBdr>
        <w:bottom w:val="single" w:sz="8" w:space="0" w:color="auto"/>
        <w:right w:val="single" w:sz="8" w:space="0" w:color="auto"/>
      </w:pBdr>
      <w:shd w:val="clear" w:color="000000" w:fill="C2D69B"/>
      <w:spacing w:before="100" w:beforeAutospacing="1" w:after="100" w:afterAutospacing="1"/>
      <w:textAlignment w:val="top"/>
    </w:pPr>
    <w:rPr>
      <w:rFonts w:ascii="Times New Roman" w:eastAsia="Times New Roman" w:hAnsi="Times New Roman" w:cs="Times New Roman"/>
    </w:rPr>
  </w:style>
  <w:style w:type="paragraph" w:customStyle="1" w:styleId="xl84">
    <w:name w:val="xl84"/>
    <w:basedOn w:val="Normal"/>
    <w:rsid w:val="00153C7D"/>
    <w:pPr>
      <w:pBdr>
        <w:bottom w:val="single" w:sz="8" w:space="0" w:color="auto"/>
        <w:right w:val="single" w:sz="8" w:space="0" w:color="auto"/>
      </w:pBdr>
      <w:shd w:val="clear" w:color="000000" w:fill="C4D79B"/>
      <w:spacing w:before="100" w:beforeAutospacing="1" w:after="100" w:afterAutospacing="1"/>
      <w:textAlignment w:val="top"/>
    </w:pPr>
    <w:rPr>
      <w:rFonts w:ascii="Times New Roman" w:eastAsia="Times New Roman" w:hAnsi="Times New Roman" w:cs="Times New Roman"/>
    </w:rPr>
  </w:style>
  <w:style w:type="paragraph" w:customStyle="1" w:styleId="xl85">
    <w:name w:val="xl85"/>
    <w:basedOn w:val="Normal"/>
    <w:rsid w:val="00153C7D"/>
    <w:pPr>
      <w:pBdr>
        <w:top w:val="single" w:sz="8" w:space="0" w:color="auto"/>
        <w:left w:val="single" w:sz="8" w:space="0" w:color="auto"/>
        <w:bottom w:val="single" w:sz="8" w:space="0" w:color="auto"/>
      </w:pBdr>
      <w:shd w:val="clear" w:color="000000" w:fill="FFFF00"/>
      <w:spacing w:before="100" w:beforeAutospacing="1" w:after="100" w:afterAutospacing="1"/>
      <w:textAlignment w:val="top"/>
    </w:pPr>
    <w:rPr>
      <w:rFonts w:ascii="Times New Roman" w:eastAsia="Times New Roman" w:hAnsi="Times New Roman" w:cs="Times New Roman"/>
      <w:b/>
      <w:bCs/>
    </w:rPr>
  </w:style>
  <w:style w:type="paragraph" w:customStyle="1" w:styleId="xl86">
    <w:name w:val="xl86"/>
    <w:basedOn w:val="Normal"/>
    <w:rsid w:val="00153C7D"/>
    <w:pPr>
      <w:pBdr>
        <w:top w:val="single" w:sz="8" w:space="0" w:color="auto"/>
        <w:bottom w:val="single" w:sz="8" w:space="0" w:color="auto"/>
      </w:pBdr>
      <w:shd w:val="clear" w:color="000000" w:fill="FFFF00"/>
      <w:spacing w:before="100" w:beforeAutospacing="1" w:after="100" w:afterAutospacing="1"/>
      <w:textAlignment w:val="top"/>
    </w:pPr>
    <w:rPr>
      <w:rFonts w:ascii="Times New Roman" w:eastAsia="Times New Roman" w:hAnsi="Times New Roman" w:cs="Times New Roman"/>
      <w:b/>
      <w:bCs/>
    </w:rPr>
  </w:style>
  <w:style w:type="paragraph" w:customStyle="1" w:styleId="xl87">
    <w:name w:val="xl87"/>
    <w:basedOn w:val="Normal"/>
    <w:rsid w:val="00153C7D"/>
    <w:pPr>
      <w:pBdr>
        <w:top w:val="single" w:sz="8" w:space="0" w:color="auto"/>
        <w:left w:val="single" w:sz="8" w:space="0" w:color="auto"/>
        <w:bottom w:val="single" w:sz="8" w:space="0" w:color="auto"/>
      </w:pBdr>
      <w:spacing w:before="100" w:beforeAutospacing="1" w:after="100" w:afterAutospacing="1"/>
      <w:textAlignment w:val="top"/>
    </w:pPr>
    <w:rPr>
      <w:rFonts w:ascii="Times New Roman" w:eastAsia="Times New Roman" w:hAnsi="Times New Roman" w:cs="Times New Roman"/>
    </w:rPr>
  </w:style>
  <w:style w:type="paragraph" w:customStyle="1" w:styleId="xl88">
    <w:name w:val="xl88"/>
    <w:basedOn w:val="Normal"/>
    <w:rsid w:val="00153C7D"/>
    <w:pPr>
      <w:pBdr>
        <w:top w:val="single" w:sz="8" w:space="0" w:color="auto"/>
        <w:bottom w:val="single" w:sz="8" w:space="0" w:color="auto"/>
      </w:pBdr>
      <w:spacing w:before="100" w:beforeAutospacing="1" w:after="100" w:afterAutospacing="1"/>
      <w:textAlignment w:val="top"/>
    </w:pPr>
    <w:rPr>
      <w:rFonts w:ascii="Times New Roman" w:eastAsia="Times New Roman" w:hAnsi="Times New Roman" w:cs="Times New Roman"/>
    </w:rPr>
  </w:style>
  <w:style w:type="paragraph" w:customStyle="1" w:styleId="xl89">
    <w:name w:val="xl89"/>
    <w:basedOn w:val="Normal"/>
    <w:rsid w:val="00153C7D"/>
    <w:pPr>
      <w:pBdr>
        <w:top w:val="single" w:sz="8" w:space="0" w:color="auto"/>
        <w:left w:val="single" w:sz="8" w:space="0" w:color="auto"/>
        <w:bottom w:val="single" w:sz="8" w:space="0" w:color="auto"/>
      </w:pBdr>
      <w:shd w:val="clear" w:color="000000" w:fill="FABF8F"/>
      <w:spacing w:before="100" w:beforeAutospacing="1" w:after="100" w:afterAutospacing="1"/>
      <w:textAlignment w:val="top"/>
    </w:pPr>
    <w:rPr>
      <w:rFonts w:ascii="Times New Roman" w:eastAsia="Times New Roman" w:hAnsi="Times New Roman" w:cs="Times New Roman"/>
      <w:b/>
      <w:bCs/>
    </w:rPr>
  </w:style>
  <w:style w:type="paragraph" w:customStyle="1" w:styleId="xl90">
    <w:name w:val="xl90"/>
    <w:basedOn w:val="Normal"/>
    <w:rsid w:val="00153C7D"/>
    <w:pPr>
      <w:pBdr>
        <w:top w:val="single" w:sz="8" w:space="0" w:color="auto"/>
        <w:bottom w:val="single" w:sz="8" w:space="0" w:color="auto"/>
      </w:pBdr>
      <w:shd w:val="clear" w:color="000000" w:fill="FABF8F"/>
      <w:spacing w:before="100" w:beforeAutospacing="1" w:after="100" w:afterAutospacing="1"/>
      <w:textAlignment w:val="top"/>
    </w:pPr>
    <w:rPr>
      <w:rFonts w:ascii="Times New Roman" w:eastAsia="Times New Roman" w:hAnsi="Times New Roman" w:cs="Times New Roman"/>
      <w:b/>
      <w:bCs/>
    </w:rPr>
  </w:style>
  <w:style w:type="paragraph" w:customStyle="1" w:styleId="xl91">
    <w:name w:val="xl91"/>
    <w:basedOn w:val="Normal"/>
    <w:rsid w:val="00153C7D"/>
    <w:pPr>
      <w:pBdr>
        <w:top w:val="single" w:sz="8" w:space="0" w:color="auto"/>
        <w:left w:val="single" w:sz="8" w:space="0" w:color="auto"/>
      </w:pBdr>
      <w:shd w:val="clear" w:color="000000" w:fill="DAEEF3"/>
      <w:spacing w:before="100" w:beforeAutospacing="1" w:after="100" w:afterAutospacing="1"/>
      <w:jc w:val="center"/>
      <w:textAlignment w:val="top"/>
    </w:pPr>
    <w:rPr>
      <w:rFonts w:ascii="Times New Roman" w:eastAsia="Times New Roman" w:hAnsi="Times New Roman" w:cs="Times New Roman"/>
      <w:b/>
      <w:bCs/>
    </w:rPr>
  </w:style>
  <w:style w:type="paragraph" w:customStyle="1" w:styleId="xl92">
    <w:name w:val="xl92"/>
    <w:basedOn w:val="Normal"/>
    <w:rsid w:val="00153C7D"/>
    <w:pPr>
      <w:pBdr>
        <w:top w:val="single" w:sz="8" w:space="0" w:color="auto"/>
      </w:pBdr>
      <w:shd w:val="clear" w:color="000000" w:fill="DAEEF3"/>
      <w:spacing w:before="100" w:beforeAutospacing="1" w:after="100" w:afterAutospacing="1"/>
      <w:jc w:val="center"/>
      <w:textAlignment w:val="top"/>
    </w:pPr>
    <w:rPr>
      <w:rFonts w:ascii="Times New Roman" w:eastAsia="Times New Roman" w:hAnsi="Times New Roman" w:cs="Times New Roman"/>
      <w:b/>
      <w:bCs/>
    </w:rPr>
  </w:style>
  <w:style w:type="paragraph" w:customStyle="1" w:styleId="xl93">
    <w:name w:val="xl93"/>
    <w:basedOn w:val="Normal"/>
    <w:rsid w:val="00153C7D"/>
    <w:pPr>
      <w:pBdr>
        <w:left w:val="single" w:sz="8" w:space="0" w:color="auto"/>
        <w:bottom w:val="single" w:sz="8" w:space="0" w:color="auto"/>
      </w:pBdr>
      <w:shd w:val="clear" w:color="000000" w:fill="DAEEF3"/>
      <w:spacing w:before="100" w:beforeAutospacing="1" w:after="100" w:afterAutospacing="1"/>
      <w:jc w:val="center"/>
      <w:textAlignment w:val="top"/>
    </w:pPr>
    <w:rPr>
      <w:rFonts w:ascii="Times New Roman" w:eastAsia="Times New Roman" w:hAnsi="Times New Roman" w:cs="Times New Roman"/>
      <w:i/>
      <w:iCs/>
    </w:rPr>
  </w:style>
  <w:style w:type="paragraph" w:customStyle="1" w:styleId="xl94">
    <w:name w:val="xl94"/>
    <w:basedOn w:val="Normal"/>
    <w:rsid w:val="00153C7D"/>
    <w:pPr>
      <w:pBdr>
        <w:bottom w:val="single" w:sz="8" w:space="0" w:color="auto"/>
      </w:pBdr>
      <w:shd w:val="clear" w:color="000000" w:fill="DAEEF3"/>
      <w:spacing w:before="100" w:beforeAutospacing="1" w:after="100" w:afterAutospacing="1"/>
      <w:jc w:val="center"/>
      <w:textAlignment w:val="top"/>
    </w:pPr>
    <w:rPr>
      <w:rFonts w:ascii="Times New Roman" w:eastAsia="Times New Roman" w:hAnsi="Times New Roman" w:cs="Times New Roman"/>
      <w:i/>
      <w:iCs/>
    </w:rPr>
  </w:style>
  <w:style w:type="paragraph" w:customStyle="1" w:styleId="xl95">
    <w:name w:val="xl95"/>
    <w:basedOn w:val="Normal"/>
    <w:rsid w:val="00153C7D"/>
    <w:pPr>
      <w:pBdr>
        <w:top w:val="single" w:sz="8" w:space="0" w:color="auto"/>
        <w:right w:val="single" w:sz="8" w:space="0" w:color="auto"/>
      </w:pBdr>
      <w:shd w:val="clear" w:color="000000" w:fill="FFFFFF"/>
      <w:spacing w:before="100" w:beforeAutospacing="1" w:after="100" w:afterAutospacing="1"/>
      <w:jc w:val="center"/>
      <w:textAlignment w:val="top"/>
    </w:pPr>
    <w:rPr>
      <w:rFonts w:ascii="Times New Roman" w:eastAsia="Times New Roman" w:hAnsi="Times New Roman" w:cs="Times New Roman"/>
      <w:i/>
      <w:iCs/>
    </w:rPr>
  </w:style>
  <w:style w:type="paragraph" w:customStyle="1" w:styleId="xl96">
    <w:name w:val="xl96"/>
    <w:basedOn w:val="Normal"/>
    <w:rsid w:val="00153C7D"/>
    <w:pPr>
      <w:pBdr>
        <w:bottom w:val="single" w:sz="8" w:space="0" w:color="auto"/>
        <w:right w:val="single" w:sz="8" w:space="0" w:color="auto"/>
      </w:pBdr>
      <w:shd w:val="clear" w:color="000000" w:fill="FFFFFF"/>
      <w:spacing w:before="100" w:beforeAutospacing="1" w:after="100" w:afterAutospacing="1"/>
      <w:jc w:val="center"/>
      <w:textAlignment w:val="top"/>
    </w:pPr>
    <w:rPr>
      <w:rFonts w:ascii="Times New Roman" w:eastAsia="Times New Roman" w:hAnsi="Times New Roman" w:cs="Times New Roman"/>
      <w:i/>
      <w:iCs/>
    </w:rPr>
  </w:style>
  <w:style w:type="paragraph" w:customStyle="1" w:styleId="xl97">
    <w:name w:val="xl97"/>
    <w:basedOn w:val="Normal"/>
    <w:rsid w:val="00153C7D"/>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5456390">
      <w:bodyDiv w:val="1"/>
      <w:marLeft w:val="0"/>
      <w:marRight w:val="0"/>
      <w:marTop w:val="0"/>
      <w:marBottom w:val="0"/>
      <w:divBdr>
        <w:top w:val="none" w:sz="0" w:space="0" w:color="auto"/>
        <w:left w:val="none" w:sz="0" w:space="0" w:color="auto"/>
        <w:bottom w:val="none" w:sz="0" w:space="0" w:color="auto"/>
        <w:right w:val="none" w:sz="0" w:space="0" w:color="auto"/>
      </w:divBdr>
    </w:div>
    <w:div w:id="595820468">
      <w:bodyDiv w:val="1"/>
      <w:marLeft w:val="0"/>
      <w:marRight w:val="0"/>
      <w:marTop w:val="0"/>
      <w:marBottom w:val="0"/>
      <w:divBdr>
        <w:top w:val="none" w:sz="0" w:space="0" w:color="auto"/>
        <w:left w:val="none" w:sz="0" w:space="0" w:color="auto"/>
        <w:bottom w:val="none" w:sz="0" w:space="0" w:color="auto"/>
        <w:right w:val="none" w:sz="0" w:space="0" w:color="auto"/>
      </w:divBdr>
    </w:div>
    <w:div w:id="1609847026">
      <w:bodyDiv w:val="1"/>
      <w:marLeft w:val="0"/>
      <w:marRight w:val="0"/>
      <w:marTop w:val="0"/>
      <w:marBottom w:val="0"/>
      <w:divBdr>
        <w:top w:val="none" w:sz="0" w:space="0" w:color="auto"/>
        <w:left w:val="none" w:sz="0" w:space="0" w:color="auto"/>
        <w:bottom w:val="none" w:sz="0" w:space="0" w:color="auto"/>
        <w:right w:val="none" w:sz="0" w:space="0" w:color="auto"/>
      </w:divBdr>
    </w:div>
    <w:div w:id="2127918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45</Pages>
  <Words>6461</Words>
  <Characters>36830</Characters>
  <Application>Microsoft Office Word</Application>
  <DocSecurity>0</DocSecurity>
  <Lines>306</Lines>
  <Paragraphs>86</Paragraphs>
  <ScaleCrop>false</ScaleCrop>
  <Company>International Institute of Tropical Agriculture (II</Company>
  <LinksUpToDate>false</LinksUpToDate>
  <CharactersWithSpaces>43205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Odhong', IITA</dc:creator>
  <cp:keywords/>
  <dc:description/>
  <cp:lastModifiedBy>Jonathan Odhong', IITA</cp:lastModifiedBy>
  <cp:revision>1</cp:revision>
  <dcterms:created xsi:type="dcterms:W3CDTF">2019-06-28T15:38:00Z</dcterms:created>
  <dcterms:modified xsi:type="dcterms:W3CDTF">2019-06-28T15:44:00Z</dcterms:modified>
</cp:coreProperties>
</file>